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19" w:rsidRPr="00FC2AB8" w:rsidRDefault="00271519" w:rsidP="00271519">
      <w:pPr>
        <w:pBdr>
          <w:bottom w:val="single" w:sz="6" w:space="0" w:color="auto"/>
        </w:pBdr>
        <w:ind w:firstLine="720"/>
        <w:jc w:val="both"/>
        <w:rPr>
          <w:rFonts w:cstheme="minorHAnsi"/>
          <w:color w:val="000000" w:themeColor="text1"/>
        </w:rPr>
      </w:pPr>
      <w:r w:rsidRPr="00FC2AB8">
        <w:rPr>
          <w:rFonts w:cstheme="minorHAnsi"/>
          <w:noProof/>
          <w:color w:val="000000" w:themeColor="text1"/>
        </w:rPr>
        <w:drawing>
          <wp:inline distT="0" distB="0" distL="0" distR="0">
            <wp:extent cx="659765" cy="668020"/>
            <wp:effectExtent l="19050" t="0" r="6985" b="0"/>
            <wp:docPr id="3"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271519" w:rsidRPr="00FC2AB8" w:rsidRDefault="00271519" w:rsidP="00271519">
      <w:pPr>
        <w:pBdr>
          <w:bottom w:val="single" w:sz="6" w:space="0" w:color="auto"/>
        </w:pBdr>
        <w:jc w:val="both"/>
        <w:rPr>
          <w:rFonts w:cstheme="minorHAnsi"/>
          <w:color w:val="000000" w:themeColor="text1"/>
        </w:rPr>
      </w:pPr>
      <w:r w:rsidRPr="00FC2AB8">
        <w:rPr>
          <w:rFonts w:cstheme="minorHAnsi"/>
          <w:color w:val="000000" w:themeColor="text1"/>
        </w:rPr>
        <w:t>ΕΛΛΗΝΙΚΗ ΔΗΜΟΚΡΑΤΙΑ</w:t>
      </w:r>
    </w:p>
    <w:p w:rsidR="00271519" w:rsidRPr="00FC2AB8" w:rsidRDefault="00271519" w:rsidP="00271519">
      <w:pPr>
        <w:pStyle w:val="2"/>
        <w:numPr>
          <w:ilvl w:val="1"/>
          <w:numId w:val="3"/>
        </w:numPr>
        <w:pBdr>
          <w:top w:val="single" w:sz="6" w:space="1" w:color="auto"/>
          <w:bottom w:val="single" w:sz="6" w:space="2" w:color="auto"/>
        </w:pBdr>
        <w:suppressAutoHyphens/>
        <w:spacing w:before="0" w:after="0"/>
        <w:jc w:val="both"/>
        <w:rPr>
          <w:rFonts w:asciiTheme="minorHAnsi" w:hAnsiTheme="minorHAnsi" w:cstheme="minorHAnsi"/>
          <w:i w:val="0"/>
          <w:color w:val="000000" w:themeColor="text1"/>
          <w:sz w:val="22"/>
          <w:szCs w:val="22"/>
        </w:rPr>
      </w:pPr>
      <w:r w:rsidRPr="00FC2AB8">
        <w:rPr>
          <w:rFonts w:asciiTheme="minorHAnsi" w:hAnsiTheme="minorHAnsi" w:cstheme="minorHAnsi"/>
          <w:i w:val="0"/>
          <w:color w:val="000000" w:themeColor="text1"/>
          <w:sz w:val="22"/>
          <w:szCs w:val="22"/>
        </w:rPr>
        <w:t>ΥΠΟΥΡΓΕΙΟ ΟΙΚΟΝΟΜΙΚΩΝ</w:t>
      </w:r>
    </w:p>
    <w:p w:rsidR="00271519" w:rsidRPr="00FC2AB8" w:rsidRDefault="00271519" w:rsidP="00271519">
      <w:pPr>
        <w:pStyle w:val="3"/>
        <w:numPr>
          <w:ilvl w:val="2"/>
          <w:numId w:val="3"/>
        </w:numPr>
        <w:suppressAutoHyphens/>
        <w:spacing w:before="0" w:after="0" w:line="240" w:lineRule="auto"/>
        <w:ind w:right="-1"/>
        <w:rPr>
          <w:rFonts w:asciiTheme="minorHAnsi" w:hAnsiTheme="minorHAnsi" w:cstheme="minorHAnsi"/>
          <w:color w:val="000000" w:themeColor="text1"/>
          <w:sz w:val="22"/>
          <w:szCs w:val="22"/>
        </w:rPr>
      </w:pPr>
      <w:r w:rsidRPr="00FC2AB8">
        <w:rPr>
          <w:rFonts w:asciiTheme="minorHAnsi" w:hAnsiTheme="minorHAnsi" w:cstheme="minorHAnsi"/>
          <w:color w:val="000000" w:themeColor="text1"/>
          <w:sz w:val="22"/>
          <w:szCs w:val="22"/>
        </w:rPr>
        <w:t>Νίκης 5-7</w:t>
      </w:r>
    </w:p>
    <w:p w:rsidR="00271519" w:rsidRPr="00FC2AB8" w:rsidRDefault="00271519" w:rsidP="00271519">
      <w:pPr>
        <w:pStyle w:val="3"/>
        <w:numPr>
          <w:ilvl w:val="2"/>
          <w:numId w:val="3"/>
        </w:numPr>
        <w:suppressAutoHyphens/>
        <w:spacing w:before="0" w:after="0" w:line="240" w:lineRule="auto"/>
        <w:ind w:right="-1"/>
        <w:rPr>
          <w:rFonts w:asciiTheme="minorHAnsi" w:hAnsiTheme="minorHAnsi" w:cstheme="minorHAnsi"/>
          <w:color w:val="000000" w:themeColor="text1"/>
          <w:sz w:val="22"/>
          <w:szCs w:val="22"/>
          <w:lang w:val="en-US"/>
        </w:rPr>
      </w:pPr>
      <w:r w:rsidRPr="00FC2AB8">
        <w:rPr>
          <w:rFonts w:asciiTheme="minorHAnsi" w:hAnsiTheme="minorHAnsi" w:cstheme="minorHAnsi"/>
          <w:color w:val="000000" w:themeColor="text1"/>
          <w:sz w:val="22"/>
          <w:szCs w:val="22"/>
        </w:rPr>
        <w:t>10563 Αθήνα</w:t>
      </w:r>
    </w:p>
    <w:p w:rsidR="00271519" w:rsidRPr="00FC2AB8" w:rsidRDefault="00271519" w:rsidP="00271519">
      <w:pPr>
        <w:rPr>
          <w:rFonts w:cstheme="minorHAnsi"/>
          <w:b/>
          <w:color w:val="000000" w:themeColor="text1"/>
        </w:rPr>
      </w:pPr>
      <w:r w:rsidRPr="00FC2AB8">
        <w:rPr>
          <w:rFonts w:cstheme="minorHAnsi"/>
          <w:b/>
          <w:color w:val="000000" w:themeColor="text1"/>
        </w:rPr>
        <w:t xml:space="preserve">ΓΡΑΦΕΙΟ ΤΥΠΟΥ </w:t>
      </w:r>
      <w:r w:rsidRPr="00FC2AB8">
        <w:rPr>
          <w:rFonts w:cstheme="minorHAnsi"/>
          <w:b/>
          <w:color w:val="000000" w:themeColor="text1"/>
        </w:rPr>
        <w:tab/>
      </w:r>
      <w:r w:rsidRPr="00FC2AB8">
        <w:rPr>
          <w:rFonts w:cstheme="minorHAnsi"/>
          <w:b/>
          <w:color w:val="000000" w:themeColor="text1"/>
        </w:rPr>
        <w:tab/>
      </w:r>
      <w:r w:rsidRPr="00FC2AB8">
        <w:rPr>
          <w:rFonts w:cstheme="minorHAnsi"/>
          <w:b/>
          <w:color w:val="000000" w:themeColor="text1"/>
        </w:rPr>
        <w:tab/>
        <w:t xml:space="preserve"> </w:t>
      </w:r>
      <w:r w:rsidRPr="00FC2AB8">
        <w:rPr>
          <w:rFonts w:cstheme="minorHAnsi"/>
          <w:b/>
          <w:color w:val="000000" w:themeColor="text1"/>
        </w:rPr>
        <w:tab/>
      </w:r>
      <w:r w:rsidRPr="00FC2AB8">
        <w:rPr>
          <w:rFonts w:cstheme="minorHAnsi"/>
          <w:b/>
          <w:color w:val="000000" w:themeColor="text1"/>
        </w:rPr>
        <w:tab/>
        <w:t xml:space="preserve"> </w:t>
      </w:r>
    </w:p>
    <w:p w:rsidR="00271519" w:rsidRPr="00FC2AB8" w:rsidRDefault="00271519" w:rsidP="00271519">
      <w:pPr>
        <w:pBdr>
          <w:bottom w:val="single" w:sz="6" w:space="1" w:color="auto"/>
        </w:pBdr>
        <w:rPr>
          <w:rFonts w:cstheme="minorHAnsi"/>
          <w:b/>
          <w:color w:val="000000" w:themeColor="text1"/>
          <w:lang w:val="de-DE"/>
        </w:rPr>
      </w:pPr>
      <w:r w:rsidRPr="00FC2AB8">
        <w:rPr>
          <w:rFonts w:cstheme="minorHAnsi"/>
          <w:b/>
          <w:color w:val="000000" w:themeColor="text1"/>
          <w:lang w:val="de-DE"/>
        </w:rPr>
        <w:t>e-</w:t>
      </w:r>
      <w:proofErr w:type="spellStart"/>
      <w:r w:rsidRPr="00FC2AB8">
        <w:rPr>
          <w:rFonts w:cstheme="minorHAnsi"/>
          <w:b/>
          <w:color w:val="000000" w:themeColor="text1"/>
          <w:lang w:val="de-DE"/>
        </w:rPr>
        <w:t>mail</w:t>
      </w:r>
      <w:proofErr w:type="spellEnd"/>
      <w:r w:rsidRPr="00FC2AB8">
        <w:rPr>
          <w:rFonts w:cstheme="minorHAnsi"/>
          <w:b/>
          <w:color w:val="000000" w:themeColor="text1"/>
          <w:lang w:val="de-DE"/>
        </w:rPr>
        <w:t>: press@</w:t>
      </w:r>
      <w:proofErr w:type="spellStart"/>
      <w:r w:rsidRPr="00FC2AB8">
        <w:rPr>
          <w:rFonts w:cstheme="minorHAnsi"/>
          <w:b/>
          <w:color w:val="000000" w:themeColor="text1"/>
          <w:lang w:val="fr-FR"/>
        </w:rPr>
        <w:t>minfin</w:t>
      </w:r>
      <w:proofErr w:type="spellEnd"/>
      <w:r w:rsidRPr="00FC2AB8">
        <w:rPr>
          <w:rFonts w:cstheme="minorHAnsi"/>
          <w:b/>
          <w:color w:val="000000" w:themeColor="text1"/>
          <w:lang w:val="de-DE"/>
        </w:rPr>
        <w:t>.</w:t>
      </w:r>
      <w:proofErr w:type="spellStart"/>
      <w:r w:rsidRPr="00FC2AB8">
        <w:rPr>
          <w:rFonts w:cstheme="minorHAnsi"/>
          <w:b/>
          <w:color w:val="000000" w:themeColor="text1"/>
          <w:lang w:val="de-DE"/>
        </w:rPr>
        <w:t>gr</w:t>
      </w:r>
      <w:proofErr w:type="spellEnd"/>
    </w:p>
    <w:p w:rsidR="00271519" w:rsidRPr="00FC2AB8" w:rsidRDefault="00271519" w:rsidP="00271519">
      <w:pPr>
        <w:jc w:val="both"/>
        <w:rPr>
          <w:rStyle w:val="mesotitlos"/>
          <w:rFonts w:eastAsia="Μοντέρνα" w:cstheme="minorHAnsi"/>
          <w:bCs/>
          <w:color w:val="000000" w:themeColor="text1"/>
          <w:lang w:val="fr-FR"/>
        </w:rPr>
      </w:pPr>
    </w:p>
    <w:p w:rsidR="00271519" w:rsidRPr="00FC2AB8" w:rsidRDefault="00271519" w:rsidP="00271519">
      <w:pPr>
        <w:jc w:val="right"/>
        <w:rPr>
          <w:rStyle w:val="mesotitlos"/>
          <w:rFonts w:eastAsia="Μοντέρνα" w:cstheme="minorHAnsi"/>
          <w:b/>
          <w:bCs/>
          <w:color w:val="000000" w:themeColor="text1"/>
        </w:rPr>
      </w:pPr>
      <w:r>
        <w:rPr>
          <w:rStyle w:val="mesotitlos"/>
          <w:rFonts w:eastAsia="Μοντέρνα" w:cstheme="minorHAnsi"/>
          <w:b/>
          <w:color w:val="000000" w:themeColor="text1"/>
        </w:rPr>
        <w:t>Πέμπτη</w:t>
      </w:r>
      <w:r w:rsidRPr="00FC2AB8">
        <w:rPr>
          <w:rStyle w:val="mesotitlos"/>
          <w:rFonts w:eastAsia="Μοντέρνα" w:cstheme="minorHAnsi"/>
          <w:b/>
          <w:color w:val="000000" w:themeColor="text1"/>
        </w:rPr>
        <w:t xml:space="preserve">, </w:t>
      </w:r>
      <w:r>
        <w:rPr>
          <w:rStyle w:val="mesotitlos"/>
          <w:rFonts w:eastAsia="Μοντέρνα" w:cstheme="minorHAnsi"/>
          <w:b/>
          <w:color w:val="000000" w:themeColor="text1"/>
        </w:rPr>
        <w:t>18</w:t>
      </w:r>
      <w:r w:rsidRPr="00FC2AB8">
        <w:rPr>
          <w:rStyle w:val="mesotitlos"/>
          <w:rFonts w:eastAsia="Μοντέρνα" w:cstheme="minorHAnsi"/>
          <w:b/>
          <w:color w:val="000000" w:themeColor="text1"/>
        </w:rPr>
        <w:t xml:space="preserve"> Νοεμβρίου 2021</w:t>
      </w:r>
    </w:p>
    <w:p w:rsidR="00271519" w:rsidRPr="00FC2AB8" w:rsidRDefault="00271519" w:rsidP="00271519">
      <w:pPr>
        <w:jc w:val="both"/>
        <w:rPr>
          <w:rFonts w:cstheme="minorHAnsi"/>
          <w:color w:val="000000" w:themeColor="text1"/>
        </w:rPr>
      </w:pPr>
    </w:p>
    <w:p w:rsidR="00271519" w:rsidRPr="00D87A98" w:rsidRDefault="00271519" w:rsidP="00271519">
      <w:pPr>
        <w:jc w:val="center"/>
        <w:rPr>
          <w:rFonts w:asciiTheme="minorHAnsi" w:hAnsiTheme="minorHAnsi" w:cstheme="minorHAnsi"/>
          <w:b/>
          <w:color w:val="000000" w:themeColor="text1"/>
          <w:sz w:val="24"/>
          <w:szCs w:val="24"/>
        </w:rPr>
      </w:pPr>
      <w:r w:rsidRPr="00D87A98">
        <w:rPr>
          <w:rFonts w:asciiTheme="minorHAnsi" w:hAnsiTheme="minorHAnsi" w:cstheme="minorHAnsi"/>
          <w:b/>
          <w:color w:val="000000" w:themeColor="text1"/>
          <w:sz w:val="24"/>
          <w:szCs w:val="24"/>
        </w:rPr>
        <w:t>Δελτίο Τύπου</w:t>
      </w:r>
    </w:p>
    <w:p w:rsidR="00271519" w:rsidRPr="00D87A98" w:rsidRDefault="00271519" w:rsidP="00271519">
      <w:pPr>
        <w:rPr>
          <w:rFonts w:asciiTheme="minorHAnsi" w:hAnsiTheme="minorHAnsi" w:cstheme="minorHAnsi"/>
          <w:b/>
          <w:color w:val="000000" w:themeColor="text1"/>
          <w:sz w:val="24"/>
          <w:szCs w:val="24"/>
        </w:rPr>
      </w:pPr>
    </w:p>
    <w:p w:rsidR="00DF4A2A" w:rsidRDefault="00B8013B" w:rsidP="00E8228D">
      <w:pPr>
        <w:jc w:val="center"/>
        <w:rPr>
          <w:rFonts w:asciiTheme="minorHAnsi" w:hAnsiTheme="minorHAnsi" w:cstheme="minorHAnsi"/>
          <w:b/>
          <w:color w:val="000000" w:themeColor="text1"/>
          <w:sz w:val="24"/>
          <w:szCs w:val="24"/>
        </w:rPr>
      </w:pPr>
      <w:bookmarkStart w:id="0" w:name="_GoBack"/>
      <w:bookmarkEnd w:id="0"/>
      <w:r w:rsidRPr="00D87A98">
        <w:rPr>
          <w:rFonts w:asciiTheme="minorHAnsi" w:hAnsiTheme="minorHAnsi" w:cstheme="minorHAnsi"/>
          <w:b/>
          <w:color w:val="000000" w:themeColor="text1"/>
          <w:sz w:val="24"/>
          <w:szCs w:val="24"/>
        </w:rPr>
        <w:t>Πίστωση ποσού συνολικού ύψους</w:t>
      </w:r>
      <w:r w:rsidR="00CB24EA" w:rsidRPr="00D87A98">
        <w:rPr>
          <w:rFonts w:asciiTheme="minorHAnsi" w:hAnsiTheme="minorHAnsi" w:cstheme="minorHAnsi"/>
          <w:b/>
          <w:color w:val="000000" w:themeColor="text1"/>
          <w:sz w:val="24"/>
          <w:szCs w:val="24"/>
        </w:rPr>
        <w:t xml:space="preserve"> </w:t>
      </w:r>
      <w:r w:rsidR="00E8228D" w:rsidRPr="00D87A98">
        <w:rPr>
          <w:rFonts w:asciiTheme="minorHAnsi" w:hAnsiTheme="minorHAnsi" w:cstheme="minorHAnsi"/>
          <w:b/>
          <w:color w:val="000000" w:themeColor="text1"/>
          <w:sz w:val="24"/>
          <w:szCs w:val="24"/>
        </w:rPr>
        <w:t>4.930.414,78 ευρώ</w:t>
      </w:r>
    </w:p>
    <w:p w:rsidR="00E8228D" w:rsidRPr="00D87A98" w:rsidRDefault="00E8228D" w:rsidP="00E8228D">
      <w:pPr>
        <w:jc w:val="center"/>
        <w:rPr>
          <w:rFonts w:asciiTheme="minorHAnsi" w:hAnsiTheme="minorHAnsi" w:cstheme="minorHAnsi"/>
          <w:b/>
          <w:color w:val="000000" w:themeColor="text1"/>
          <w:sz w:val="24"/>
          <w:szCs w:val="24"/>
        </w:rPr>
      </w:pPr>
      <w:r w:rsidRPr="00D87A98">
        <w:rPr>
          <w:rFonts w:asciiTheme="minorHAnsi" w:hAnsiTheme="minorHAnsi" w:cstheme="minorHAnsi"/>
          <w:b/>
          <w:color w:val="000000" w:themeColor="text1"/>
          <w:sz w:val="24"/>
          <w:szCs w:val="24"/>
        </w:rPr>
        <w:t xml:space="preserve">σε </w:t>
      </w:r>
      <w:r w:rsidR="00DF4A2A">
        <w:rPr>
          <w:rFonts w:asciiTheme="minorHAnsi" w:hAnsiTheme="minorHAnsi" w:cstheme="minorHAnsi"/>
          <w:b/>
          <w:color w:val="000000" w:themeColor="text1"/>
          <w:sz w:val="24"/>
          <w:szCs w:val="24"/>
        </w:rPr>
        <w:t>96</w:t>
      </w:r>
      <w:r w:rsidRPr="00D87A98">
        <w:rPr>
          <w:rFonts w:asciiTheme="minorHAnsi" w:hAnsiTheme="minorHAnsi" w:cstheme="minorHAnsi"/>
          <w:b/>
          <w:color w:val="000000" w:themeColor="text1"/>
          <w:sz w:val="24"/>
          <w:szCs w:val="24"/>
        </w:rPr>
        <w:t xml:space="preserve"> δικαιούχους</w:t>
      </w:r>
      <w:r w:rsidR="00DF4A2A">
        <w:rPr>
          <w:rFonts w:asciiTheme="minorHAnsi" w:hAnsiTheme="minorHAnsi" w:cstheme="minorHAnsi"/>
          <w:b/>
          <w:color w:val="000000" w:themeColor="text1"/>
          <w:sz w:val="24"/>
          <w:szCs w:val="24"/>
        </w:rPr>
        <w:t xml:space="preserve"> </w:t>
      </w:r>
      <w:r w:rsidR="00803A26">
        <w:rPr>
          <w:rFonts w:asciiTheme="minorHAnsi" w:hAnsiTheme="minorHAnsi" w:cstheme="minorHAnsi"/>
          <w:b/>
          <w:color w:val="000000" w:themeColor="text1"/>
          <w:sz w:val="24"/>
          <w:szCs w:val="24"/>
        </w:rPr>
        <w:t xml:space="preserve">της </w:t>
      </w:r>
      <w:r w:rsidRPr="00D87A98">
        <w:rPr>
          <w:rFonts w:asciiTheme="minorHAnsi" w:hAnsiTheme="minorHAnsi" w:cstheme="minorHAnsi"/>
          <w:b/>
          <w:color w:val="000000" w:themeColor="text1"/>
          <w:sz w:val="24"/>
          <w:szCs w:val="24"/>
        </w:rPr>
        <w:t>Κρατικής Αρωγής σε πυρόπληκτες περιοχές</w:t>
      </w:r>
    </w:p>
    <w:p w:rsidR="00E8228D" w:rsidRPr="00D87A98" w:rsidRDefault="00E8228D" w:rsidP="00E8228D">
      <w:pPr>
        <w:jc w:val="center"/>
        <w:rPr>
          <w:rFonts w:asciiTheme="minorHAnsi" w:hAnsiTheme="minorHAnsi" w:cstheme="minorHAnsi"/>
          <w:b/>
          <w:color w:val="000000" w:themeColor="text1"/>
          <w:sz w:val="24"/>
          <w:szCs w:val="24"/>
        </w:rPr>
      </w:pPr>
      <w:r w:rsidRPr="00D87A98">
        <w:rPr>
          <w:rFonts w:asciiTheme="minorHAnsi" w:hAnsiTheme="minorHAnsi" w:cstheme="minorHAnsi"/>
          <w:b/>
          <w:color w:val="000000" w:themeColor="text1"/>
          <w:sz w:val="24"/>
          <w:szCs w:val="24"/>
        </w:rPr>
        <w:t xml:space="preserve">και σε </w:t>
      </w:r>
      <w:r w:rsidR="00DF4A2A">
        <w:rPr>
          <w:rFonts w:asciiTheme="minorHAnsi" w:hAnsiTheme="minorHAnsi" w:cstheme="minorHAnsi"/>
          <w:b/>
          <w:color w:val="000000" w:themeColor="text1"/>
          <w:sz w:val="24"/>
          <w:szCs w:val="24"/>
        </w:rPr>
        <w:t>422</w:t>
      </w:r>
      <w:r w:rsidRPr="00D87A98">
        <w:rPr>
          <w:rFonts w:asciiTheme="minorHAnsi" w:hAnsiTheme="minorHAnsi" w:cstheme="minorHAnsi"/>
          <w:b/>
          <w:color w:val="000000" w:themeColor="text1"/>
          <w:sz w:val="24"/>
          <w:szCs w:val="24"/>
        </w:rPr>
        <w:t xml:space="preserve"> δικαιούχους στις σεισμόπληκτες περιοχές της Κρήτης –</w:t>
      </w:r>
    </w:p>
    <w:p w:rsidR="00E8228D" w:rsidRPr="00D87A98" w:rsidRDefault="00E8228D" w:rsidP="00E8228D">
      <w:pPr>
        <w:jc w:val="center"/>
        <w:rPr>
          <w:rFonts w:asciiTheme="minorHAnsi" w:hAnsiTheme="minorHAnsi" w:cstheme="minorHAnsi"/>
          <w:b/>
          <w:color w:val="000000" w:themeColor="text1"/>
          <w:sz w:val="24"/>
          <w:szCs w:val="24"/>
        </w:rPr>
      </w:pPr>
      <w:r w:rsidRPr="00D87A98">
        <w:rPr>
          <w:rFonts w:asciiTheme="minorHAnsi" w:hAnsiTheme="minorHAnsi" w:cstheme="minorHAnsi"/>
          <w:b/>
          <w:color w:val="000000" w:themeColor="text1"/>
          <w:sz w:val="24"/>
          <w:szCs w:val="24"/>
        </w:rPr>
        <w:t>Ξεπερνούν τα 41,4 εκατ. ευρώ οι καταβληθείσες αποζημιώσεις σε πυρόπληκτες περιοχές και τα 31,2 εκατ. ευρώ στις σεισμόπληκτες περιοχές της Κρήτης</w:t>
      </w:r>
    </w:p>
    <w:p w:rsidR="00D87A98" w:rsidRPr="00D87A98" w:rsidRDefault="00D87A98" w:rsidP="00CB24EA">
      <w:pPr>
        <w:jc w:val="both"/>
        <w:rPr>
          <w:rFonts w:asciiTheme="minorHAnsi" w:hAnsiTheme="minorHAnsi" w:cstheme="minorHAnsi"/>
          <w:color w:val="000000" w:themeColor="text1"/>
          <w:highlight w:val="yellow"/>
        </w:rPr>
      </w:pPr>
    </w:p>
    <w:p w:rsidR="00D87A98" w:rsidRPr="00D87A98" w:rsidRDefault="00D87A98" w:rsidP="00CB24EA">
      <w:pPr>
        <w:jc w:val="both"/>
        <w:rPr>
          <w:rFonts w:asciiTheme="minorHAnsi" w:hAnsiTheme="minorHAnsi" w:cstheme="minorHAnsi"/>
          <w:color w:val="000000" w:themeColor="text1"/>
          <w:highlight w:val="yellow"/>
        </w:rPr>
      </w:pPr>
    </w:p>
    <w:p w:rsidR="00CB24EA" w:rsidRPr="00D87A98" w:rsidRDefault="00271519" w:rsidP="00CB24EA">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Το Υπουργείο Οικονομικών, με σταθερό γνώμονα την αποζημίωση και στήριξη των πληγέντων από τις πρόσφατες πυρκαγιές συμπατριωτών μας, </w:t>
      </w:r>
      <w:r w:rsidR="00CB24EA" w:rsidRPr="00D87A98">
        <w:rPr>
          <w:rFonts w:asciiTheme="minorHAnsi" w:hAnsiTheme="minorHAnsi" w:cstheme="minorHAnsi"/>
          <w:color w:val="000000" w:themeColor="text1"/>
        </w:rPr>
        <w:t>καθώς και των πληγέντων από τον σεισμό της 27</w:t>
      </w:r>
      <w:r w:rsidR="00CB24EA" w:rsidRPr="00D87A98">
        <w:rPr>
          <w:rFonts w:asciiTheme="minorHAnsi" w:hAnsiTheme="minorHAnsi" w:cstheme="minorHAnsi"/>
          <w:color w:val="000000" w:themeColor="text1"/>
          <w:vertAlign w:val="superscript"/>
        </w:rPr>
        <w:t>ης</w:t>
      </w:r>
      <w:r w:rsidR="00CB24EA" w:rsidRPr="00D87A98">
        <w:rPr>
          <w:rFonts w:asciiTheme="minorHAnsi" w:hAnsiTheme="minorHAnsi" w:cstheme="minorHAnsi"/>
          <w:color w:val="000000" w:themeColor="text1"/>
        </w:rPr>
        <w:t xml:space="preserve"> Σεπτεμβρίου 2021 στην Περιφέρεια Κρήτης, προχωρά σήμερα, 18 Νοεμβρίου, σε νέα καταβολή αποζημιώσεων στους δικαιούχους Κρατικής Αρωγής.</w:t>
      </w:r>
    </w:p>
    <w:p w:rsidR="00CB24EA" w:rsidRPr="00D87A98" w:rsidRDefault="00CB24EA" w:rsidP="00271519">
      <w:pPr>
        <w:jc w:val="both"/>
        <w:rPr>
          <w:rFonts w:asciiTheme="minorHAnsi" w:hAnsiTheme="minorHAnsi" w:cstheme="minorHAnsi"/>
          <w:color w:val="000000" w:themeColor="text1"/>
        </w:rPr>
      </w:pPr>
    </w:p>
    <w:p w:rsidR="00E8228D" w:rsidRPr="00D87A98" w:rsidRDefault="00E8228D" w:rsidP="00E8228D">
      <w:pPr>
        <w:jc w:val="both"/>
        <w:rPr>
          <w:rFonts w:asciiTheme="minorHAnsi" w:hAnsiTheme="minorHAnsi" w:cstheme="minorHAnsi"/>
          <w:color w:val="000000" w:themeColor="text1"/>
        </w:rPr>
      </w:pPr>
      <w:r w:rsidRPr="00D87A98">
        <w:rPr>
          <w:rFonts w:asciiTheme="minorHAnsi" w:hAnsiTheme="minorHAnsi" w:cstheme="minorHAnsi"/>
          <w:color w:val="000000" w:themeColor="text1"/>
        </w:rPr>
        <w:t>Ειδικότερα,</w:t>
      </w:r>
      <w:r w:rsidR="00803A26">
        <w:rPr>
          <w:rFonts w:asciiTheme="minorHAnsi" w:hAnsiTheme="minorHAnsi" w:cstheme="minorHAnsi"/>
          <w:color w:val="000000" w:themeColor="text1"/>
        </w:rPr>
        <w:t xml:space="preserve"> </w:t>
      </w:r>
      <w:r w:rsidRPr="00D87A98">
        <w:rPr>
          <w:rFonts w:asciiTheme="minorHAnsi" w:hAnsiTheme="minorHAnsi" w:cstheme="minorHAnsi"/>
          <w:color w:val="000000" w:themeColor="text1"/>
        </w:rPr>
        <w:t>για τη στήριξη νοικοκυριών και επιχειρήσεων στις πυρόπληκτες περιοχές πιστώνεται στους τραπεζικούς λογαριασμούς:</w:t>
      </w:r>
    </w:p>
    <w:p w:rsidR="00E8228D" w:rsidRPr="00D87A98" w:rsidRDefault="00E8228D" w:rsidP="00E8228D">
      <w:pPr>
        <w:pStyle w:val="a3"/>
        <w:numPr>
          <w:ilvl w:val="0"/>
          <w:numId w:val="4"/>
        </w:numPr>
        <w:tabs>
          <w:tab w:val="left" w:pos="284"/>
        </w:tabs>
        <w:ind w:left="0" w:firstLine="0"/>
        <w:contextualSpacing/>
        <w:jc w:val="both"/>
        <w:rPr>
          <w:rFonts w:asciiTheme="minorHAnsi" w:hAnsiTheme="minorHAnsi" w:cstheme="minorHAnsi"/>
          <w:color w:val="000000" w:themeColor="text1"/>
        </w:rPr>
      </w:pPr>
      <w:r w:rsidRPr="00D87A98">
        <w:rPr>
          <w:rFonts w:asciiTheme="minorHAnsi" w:hAnsiTheme="minorHAnsi" w:cstheme="minorHAnsi"/>
          <w:b/>
          <w:color w:val="000000" w:themeColor="text1"/>
        </w:rPr>
        <w:t xml:space="preserve">79 </w:t>
      </w:r>
      <w:r w:rsidRPr="00D87A98">
        <w:rPr>
          <w:rFonts w:asciiTheme="minorHAnsi" w:hAnsiTheme="minorHAnsi" w:cstheme="minorHAnsi"/>
          <w:color w:val="000000" w:themeColor="text1"/>
        </w:rPr>
        <w:t xml:space="preserve">δικαιούχων, ποσό </w:t>
      </w:r>
      <w:r w:rsidRPr="00D87A98">
        <w:rPr>
          <w:rFonts w:asciiTheme="minorHAnsi" w:hAnsiTheme="minorHAnsi" w:cstheme="minorHAnsi"/>
          <w:b/>
          <w:bCs/>
          <w:color w:val="000000" w:themeColor="text1"/>
        </w:rPr>
        <w:t xml:space="preserve">493.960,51 </w:t>
      </w:r>
      <w:r w:rsidRPr="00D87A98">
        <w:rPr>
          <w:rFonts w:asciiTheme="minorHAnsi" w:hAnsiTheme="minorHAnsi" w:cstheme="minorHAnsi"/>
          <w:color w:val="000000" w:themeColor="text1"/>
        </w:rPr>
        <w:t>ευρώ ως προκαταβολή στεγαστικής συνδρομής.</w:t>
      </w:r>
    </w:p>
    <w:p w:rsidR="00E8228D" w:rsidRPr="00D87A98" w:rsidRDefault="00E8228D" w:rsidP="00E8228D">
      <w:pPr>
        <w:pStyle w:val="a3"/>
        <w:numPr>
          <w:ilvl w:val="0"/>
          <w:numId w:val="4"/>
        </w:numPr>
        <w:tabs>
          <w:tab w:val="left" w:pos="284"/>
        </w:tabs>
        <w:ind w:left="0" w:firstLine="0"/>
        <w:contextualSpacing/>
        <w:jc w:val="both"/>
        <w:rPr>
          <w:rFonts w:asciiTheme="minorHAnsi" w:hAnsiTheme="minorHAnsi" w:cstheme="minorHAnsi"/>
          <w:color w:val="000000" w:themeColor="text1"/>
        </w:rPr>
      </w:pPr>
      <w:r w:rsidRPr="00D87A98">
        <w:rPr>
          <w:rFonts w:asciiTheme="minorHAnsi" w:hAnsiTheme="minorHAnsi" w:cstheme="minorHAnsi"/>
          <w:b/>
          <w:color w:val="000000" w:themeColor="text1"/>
        </w:rPr>
        <w:t>6</w:t>
      </w:r>
      <w:r w:rsidR="00DF4A2A">
        <w:rPr>
          <w:rFonts w:asciiTheme="minorHAnsi" w:hAnsiTheme="minorHAnsi" w:cstheme="minorHAnsi"/>
          <w:b/>
          <w:color w:val="000000" w:themeColor="text1"/>
        </w:rPr>
        <w:t>6</w:t>
      </w:r>
      <w:r w:rsidRPr="00D87A98">
        <w:rPr>
          <w:rFonts w:asciiTheme="minorHAnsi" w:hAnsiTheme="minorHAnsi" w:cstheme="minorHAnsi"/>
          <w:b/>
          <w:color w:val="000000" w:themeColor="text1"/>
        </w:rPr>
        <w:t xml:space="preserve"> </w:t>
      </w:r>
      <w:r w:rsidRPr="00D87A98">
        <w:rPr>
          <w:rFonts w:asciiTheme="minorHAnsi" w:hAnsiTheme="minorHAnsi" w:cstheme="minorHAnsi"/>
          <w:color w:val="000000" w:themeColor="text1"/>
        </w:rPr>
        <w:t xml:space="preserve">δικαιούχων, ποσό </w:t>
      </w:r>
      <w:r w:rsidRPr="00D87A98">
        <w:rPr>
          <w:rFonts w:asciiTheme="minorHAnsi" w:hAnsiTheme="minorHAnsi" w:cstheme="minorHAnsi"/>
          <w:b/>
          <w:color w:val="000000" w:themeColor="text1"/>
        </w:rPr>
        <w:t>174.400</w:t>
      </w:r>
      <w:r w:rsidRPr="00D87A98">
        <w:rPr>
          <w:rFonts w:asciiTheme="minorHAnsi" w:hAnsiTheme="minorHAnsi" w:cstheme="minorHAnsi"/>
          <w:color w:val="000000" w:themeColor="text1"/>
        </w:rPr>
        <w:t xml:space="preserve"> ευρώ ως αποζημίωση οικοσκευής.</w:t>
      </w:r>
    </w:p>
    <w:p w:rsidR="00E8228D" w:rsidRPr="00D87A98" w:rsidRDefault="00E8228D" w:rsidP="00E8228D">
      <w:pPr>
        <w:pStyle w:val="a3"/>
        <w:numPr>
          <w:ilvl w:val="0"/>
          <w:numId w:val="4"/>
        </w:numPr>
        <w:tabs>
          <w:tab w:val="left" w:pos="284"/>
        </w:tabs>
        <w:ind w:left="0" w:firstLine="0"/>
        <w:contextualSpacing/>
        <w:jc w:val="both"/>
        <w:rPr>
          <w:rFonts w:asciiTheme="minorHAnsi" w:hAnsiTheme="minorHAnsi" w:cstheme="minorHAnsi"/>
          <w:color w:val="000000" w:themeColor="text1"/>
        </w:rPr>
      </w:pPr>
      <w:r w:rsidRPr="00D87A98">
        <w:rPr>
          <w:rFonts w:asciiTheme="minorHAnsi" w:hAnsiTheme="minorHAnsi" w:cstheme="minorHAnsi"/>
          <w:b/>
          <w:color w:val="000000" w:themeColor="text1"/>
        </w:rPr>
        <w:t xml:space="preserve">16 </w:t>
      </w:r>
      <w:r w:rsidRPr="00D87A98">
        <w:rPr>
          <w:rFonts w:asciiTheme="minorHAnsi" w:hAnsiTheme="minorHAnsi" w:cstheme="minorHAnsi"/>
          <w:color w:val="000000" w:themeColor="text1"/>
        </w:rPr>
        <w:t xml:space="preserve">δικαιούχων, ποσό </w:t>
      </w:r>
      <w:r w:rsidRPr="00D87A98">
        <w:rPr>
          <w:rFonts w:asciiTheme="minorHAnsi" w:hAnsiTheme="minorHAnsi" w:cstheme="minorHAnsi"/>
          <w:b/>
          <w:color w:val="000000" w:themeColor="text1"/>
        </w:rPr>
        <w:t xml:space="preserve">94.000 </w:t>
      </w:r>
      <w:r w:rsidRPr="00D87A98">
        <w:rPr>
          <w:rFonts w:asciiTheme="minorHAnsi" w:hAnsiTheme="minorHAnsi" w:cstheme="minorHAnsi"/>
          <w:color w:val="000000" w:themeColor="text1"/>
        </w:rPr>
        <w:t>ευρώ έναντι επιχορήγησης σε επιχειρήσεις.</w:t>
      </w:r>
    </w:p>
    <w:p w:rsidR="00E8228D" w:rsidRPr="00D87A98" w:rsidRDefault="00E8228D" w:rsidP="00E8228D">
      <w:pPr>
        <w:rPr>
          <w:rFonts w:asciiTheme="minorHAnsi" w:hAnsiTheme="minorHAnsi" w:cstheme="minorHAnsi"/>
          <w:color w:val="000000" w:themeColor="text1"/>
        </w:rPr>
      </w:pPr>
    </w:p>
    <w:p w:rsidR="00E8228D" w:rsidRPr="00D87A98" w:rsidRDefault="00E8228D" w:rsidP="00E8228D">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Έτσι, το συνολικό ποσό το οποίο καταβάλλεται σήμερα ανέρχεται στα </w:t>
      </w:r>
      <w:r w:rsidRPr="00D87A98">
        <w:rPr>
          <w:rFonts w:asciiTheme="minorHAnsi" w:hAnsiTheme="minorHAnsi" w:cstheme="minorHAnsi"/>
          <w:b/>
          <w:color w:val="000000" w:themeColor="text1"/>
        </w:rPr>
        <w:t xml:space="preserve">762.360,51 </w:t>
      </w:r>
      <w:r w:rsidRPr="00D87A98">
        <w:rPr>
          <w:rFonts w:asciiTheme="minorHAnsi" w:hAnsiTheme="minorHAnsi" w:cstheme="minorHAnsi"/>
          <w:color w:val="000000" w:themeColor="text1"/>
        </w:rPr>
        <w:t xml:space="preserve">ευρώ και αφορά </w:t>
      </w:r>
      <w:r w:rsidR="00DF4A2A">
        <w:rPr>
          <w:rFonts w:asciiTheme="minorHAnsi" w:hAnsiTheme="minorHAnsi" w:cstheme="minorHAnsi"/>
          <w:b/>
          <w:color w:val="000000" w:themeColor="text1"/>
        </w:rPr>
        <w:t>96</w:t>
      </w:r>
      <w:r w:rsidRPr="00D87A98">
        <w:rPr>
          <w:rFonts w:asciiTheme="minorHAnsi" w:hAnsiTheme="minorHAnsi" w:cstheme="minorHAnsi"/>
          <w:b/>
          <w:color w:val="000000" w:themeColor="text1"/>
        </w:rPr>
        <w:t xml:space="preserve"> </w:t>
      </w:r>
      <w:r w:rsidRPr="00D87A98">
        <w:rPr>
          <w:rFonts w:asciiTheme="minorHAnsi" w:hAnsiTheme="minorHAnsi" w:cstheme="minorHAnsi"/>
          <w:color w:val="000000" w:themeColor="text1"/>
        </w:rPr>
        <w:t>μοναδιαίους Α.Φ.Μ.</w:t>
      </w:r>
    </w:p>
    <w:p w:rsidR="00E8228D" w:rsidRPr="00D87A98" w:rsidRDefault="00E8228D" w:rsidP="00E8228D">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Για την αποζημίωση και στήριξη των πληγέντων στις πυρόπληκτες περιοχές έχουν διατεθεί συνολικά, μέχρι σήμερα, </w:t>
      </w:r>
      <w:r w:rsidRPr="00D87A98">
        <w:rPr>
          <w:rFonts w:asciiTheme="minorHAnsi" w:hAnsiTheme="minorHAnsi" w:cstheme="minorHAnsi"/>
          <w:b/>
          <w:color w:val="000000" w:themeColor="text1"/>
        </w:rPr>
        <w:t xml:space="preserve">41.400.301,97 </w:t>
      </w:r>
      <w:r w:rsidRPr="00D87A98">
        <w:rPr>
          <w:rFonts w:asciiTheme="minorHAnsi" w:hAnsiTheme="minorHAnsi" w:cstheme="minorHAnsi"/>
          <w:color w:val="000000" w:themeColor="text1"/>
        </w:rPr>
        <w:t xml:space="preserve">ευρώ σε </w:t>
      </w:r>
      <w:r w:rsidRPr="00D87A98">
        <w:rPr>
          <w:rFonts w:asciiTheme="minorHAnsi" w:hAnsiTheme="minorHAnsi" w:cstheme="minorHAnsi"/>
          <w:b/>
          <w:color w:val="000000" w:themeColor="text1"/>
        </w:rPr>
        <w:t>8.</w:t>
      </w:r>
      <w:r w:rsidR="00DF4A2A">
        <w:rPr>
          <w:rFonts w:asciiTheme="minorHAnsi" w:hAnsiTheme="minorHAnsi" w:cstheme="minorHAnsi"/>
          <w:b/>
          <w:color w:val="000000" w:themeColor="text1"/>
        </w:rPr>
        <w:t>8</w:t>
      </w:r>
      <w:r w:rsidRPr="00D87A98">
        <w:rPr>
          <w:rFonts w:asciiTheme="minorHAnsi" w:hAnsiTheme="minorHAnsi" w:cstheme="minorHAnsi"/>
          <w:b/>
          <w:color w:val="000000" w:themeColor="text1"/>
        </w:rPr>
        <w:t>7</w:t>
      </w:r>
      <w:r w:rsidR="00DF4A2A">
        <w:rPr>
          <w:rFonts w:asciiTheme="minorHAnsi" w:hAnsiTheme="minorHAnsi" w:cstheme="minorHAnsi"/>
          <w:b/>
          <w:color w:val="000000" w:themeColor="text1"/>
        </w:rPr>
        <w:t>2</w:t>
      </w:r>
      <w:r w:rsidRPr="00D87A98">
        <w:rPr>
          <w:rFonts w:asciiTheme="minorHAnsi" w:hAnsiTheme="minorHAnsi" w:cstheme="minorHAnsi"/>
          <w:b/>
          <w:color w:val="000000" w:themeColor="text1"/>
        </w:rPr>
        <w:t xml:space="preserve"> </w:t>
      </w:r>
      <w:r w:rsidRPr="00DF4A2A">
        <w:rPr>
          <w:rFonts w:asciiTheme="minorHAnsi" w:hAnsiTheme="minorHAnsi" w:cstheme="minorHAnsi"/>
          <w:color w:val="000000" w:themeColor="text1"/>
        </w:rPr>
        <w:t>πολίτες</w:t>
      </w:r>
      <w:r w:rsidRPr="00D87A98">
        <w:rPr>
          <w:rFonts w:asciiTheme="minorHAnsi" w:hAnsiTheme="minorHAnsi" w:cstheme="minorHAnsi"/>
          <w:color w:val="000000" w:themeColor="text1"/>
        </w:rPr>
        <w:t xml:space="preserve"> (μοναδιαίο</w:t>
      </w:r>
      <w:r w:rsidR="005674AF">
        <w:rPr>
          <w:rFonts w:asciiTheme="minorHAnsi" w:hAnsiTheme="minorHAnsi" w:cstheme="minorHAnsi"/>
          <w:color w:val="000000" w:themeColor="text1"/>
        </w:rPr>
        <w:t>υς</w:t>
      </w:r>
      <w:r w:rsidRPr="00D87A98">
        <w:rPr>
          <w:rFonts w:asciiTheme="minorHAnsi" w:hAnsiTheme="minorHAnsi" w:cstheme="minorHAnsi"/>
          <w:color w:val="000000" w:themeColor="text1"/>
        </w:rPr>
        <w:t xml:space="preserve"> Α.Φ.Μ.) που υπέβαλαν τις αιτήσεις τους.</w:t>
      </w:r>
    </w:p>
    <w:p w:rsidR="00E8228D" w:rsidRPr="00D87A98" w:rsidRDefault="00E8228D" w:rsidP="00E8228D">
      <w:pPr>
        <w:jc w:val="both"/>
        <w:rPr>
          <w:rFonts w:asciiTheme="minorHAnsi" w:hAnsiTheme="minorHAnsi" w:cstheme="minorHAnsi"/>
          <w:color w:val="000000" w:themeColor="text1"/>
        </w:rPr>
      </w:pPr>
    </w:p>
    <w:p w:rsidR="00E8228D" w:rsidRPr="00D87A98" w:rsidRDefault="00E8228D" w:rsidP="00E8228D">
      <w:pPr>
        <w:jc w:val="both"/>
        <w:rPr>
          <w:rFonts w:asciiTheme="minorHAnsi" w:hAnsiTheme="minorHAnsi" w:cstheme="minorHAnsi"/>
          <w:color w:val="000000" w:themeColor="text1"/>
        </w:rPr>
      </w:pPr>
      <w:r w:rsidRPr="00D87A98">
        <w:rPr>
          <w:rFonts w:asciiTheme="minorHAnsi" w:hAnsiTheme="minorHAnsi" w:cstheme="minorHAnsi"/>
          <w:color w:val="000000" w:themeColor="text1"/>
        </w:rPr>
        <w:t>Παράλληλα, για τη στήριξη των σεισμόπληκτων περιοχών της Κρήτης πιστώνεται στους τραπεζικούς λογαριασμούς:</w:t>
      </w:r>
    </w:p>
    <w:p w:rsidR="00E8228D" w:rsidRPr="00D87A98" w:rsidRDefault="00E8228D" w:rsidP="00E8228D">
      <w:pPr>
        <w:pStyle w:val="a3"/>
        <w:numPr>
          <w:ilvl w:val="0"/>
          <w:numId w:val="4"/>
        </w:numPr>
        <w:tabs>
          <w:tab w:val="left" w:pos="284"/>
        </w:tabs>
        <w:ind w:left="0" w:firstLine="0"/>
        <w:contextualSpacing/>
        <w:jc w:val="both"/>
        <w:rPr>
          <w:rFonts w:asciiTheme="minorHAnsi" w:hAnsiTheme="minorHAnsi" w:cstheme="minorHAnsi"/>
          <w:color w:val="000000" w:themeColor="text1"/>
        </w:rPr>
      </w:pPr>
      <w:r w:rsidRPr="00D87A98">
        <w:rPr>
          <w:rFonts w:asciiTheme="minorHAnsi" w:hAnsiTheme="minorHAnsi" w:cstheme="minorHAnsi"/>
          <w:b/>
          <w:color w:val="000000" w:themeColor="text1"/>
        </w:rPr>
        <w:t xml:space="preserve">395 </w:t>
      </w:r>
      <w:r w:rsidRPr="00D87A98">
        <w:rPr>
          <w:rFonts w:asciiTheme="minorHAnsi" w:hAnsiTheme="minorHAnsi" w:cstheme="minorHAnsi"/>
          <w:color w:val="000000" w:themeColor="text1"/>
        </w:rPr>
        <w:t xml:space="preserve">δικαιούχων, ποσό </w:t>
      </w:r>
      <w:r w:rsidRPr="00D87A98">
        <w:rPr>
          <w:rFonts w:asciiTheme="minorHAnsi" w:hAnsiTheme="minorHAnsi" w:cstheme="minorHAnsi"/>
          <w:b/>
          <w:bCs/>
          <w:color w:val="000000" w:themeColor="text1"/>
        </w:rPr>
        <w:t xml:space="preserve">3.183.732 </w:t>
      </w:r>
      <w:r w:rsidRPr="00D87A98">
        <w:rPr>
          <w:rFonts w:asciiTheme="minorHAnsi" w:hAnsiTheme="minorHAnsi" w:cstheme="minorHAnsi"/>
          <w:color w:val="000000" w:themeColor="text1"/>
        </w:rPr>
        <w:t>ευρώ ως προκαταβολή στεγαστικής συνδρομής.</w:t>
      </w:r>
    </w:p>
    <w:p w:rsidR="00E8228D" w:rsidRPr="00D87A98" w:rsidRDefault="00E8228D" w:rsidP="00E8228D">
      <w:pPr>
        <w:pStyle w:val="a3"/>
        <w:numPr>
          <w:ilvl w:val="0"/>
          <w:numId w:val="4"/>
        </w:numPr>
        <w:tabs>
          <w:tab w:val="left" w:pos="284"/>
        </w:tabs>
        <w:ind w:left="0" w:firstLine="0"/>
        <w:contextualSpacing/>
        <w:jc w:val="both"/>
        <w:rPr>
          <w:rFonts w:asciiTheme="minorHAnsi" w:hAnsiTheme="minorHAnsi" w:cstheme="minorHAnsi"/>
          <w:color w:val="000000" w:themeColor="text1"/>
        </w:rPr>
      </w:pPr>
      <w:r w:rsidRPr="00D87A98">
        <w:rPr>
          <w:rFonts w:asciiTheme="minorHAnsi" w:hAnsiTheme="minorHAnsi" w:cstheme="minorHAnsi"/>
          <w:b/>
          <w:color w:val="000000" w:themeColor="text1"/>
        </w:rPr>
        <w:t xml:space="preserve">275 </w:t>
      </w:r>
      <w:r w:rsidRPr="00D87A98">
        <w:rPr>
          <w:rFonts w:asciiTheme="minorHAnsi" w:hAnsiTheme="minorHAnsi" w:cstheme="minorHAnsi"/>
          <w:color w:val="000000" w:themeColor="text1"/>
        </w:rPr>
        <w:t xml:space="preserve">δικαιούχων, ποσό </w:t>
      </w:r>
      <w:r w:rsidRPr="00D87A98">
        <w:rPr>
          <w:rFonts w:asciiTheme="minorHAnsi" w:hAnsiTheme="minorHAnsi" w:cstheme="minorHAnsi"/>
          <w:b/>
          <w:bCs/>
          <w:color w:val="000000" w:themeColor="text1"/>
        </w:rPr>
        <w:t>984.322,27</w:t>
      </w:r>
      <w:r w:rsidRPr="00D87A98">
        <w:rPr>
          <w:rFonts w:asciiTheme="minorHAnsi" w:hAnsiTheme="minorHAnsi" w:cstheme="minorHAnsi"/>
          <w:color w:val="000000" w:themeColor="text1"/>
        </w:rPr>
        <w:t xml:space="preserve"> ευρώ ως αποζημίωση οικοσκευής.</w:t>
      </w:r>
    </w:p>
    <w:p w:rsidR="00E8228D" w:rsidRPr="00D87A98" w:rsidRDefault="00E8228D" w:rsidP="00E8228D">
      <w:pPr>
        <w:jc w:val="both"/>
        <w:rPr>
          <w:rFonts w:asciiTheme="minorHAnsi" w:hAnsiTheme="minorHAnsi" w:cstheme="minorHAnsi"/>
          <w:color w:val="000000" w:themeColor="text1"/>
        </w:rPr>
      </w:pPr>
    </w:p>
    <w:p w:rsidR="00E8228D" w:rsidRPr="00D87A98" w:rsidRDefault="00E8228D" w:rsidP="00E8228D">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Έτσι, το συνολικό ποσό το οποίο καταβάλλεται σήμερα ανέρχεται στα </w:t>
      </w:r>
      <w:r w:rsidRPr="00D87A98">
        <w:rPr>
          <w:rFonts w:asciiTheme="minorHAnsi" w:hAnsiTheme="minorHAnsi" w:cstheme="minorHAnsi"/>
          <w:b/>
          <w:color w:val="000000" w:themeColor="text1"/>
        </w:rPr>
        <w:t xml:space="preserve">4.168.054,27 </w:t>
      </w:r>
      <w:r w:rsidRPr="00D87A98">
        <w:rPr>
          <w:rFonts w:asciiTheme="minorHAnsi" w:hAnsiTheme="minorHAnsi" w:cstheme="minorHAnsi"/>
          <w:color w:val="000000" w:themeColor="text1"/>
        </w:rPr>
        <w:t>ευρώ και αφορά</w:t>
      </w:r>
      <w:r w:rsidR="00DF4A2A">
        <w:rPr>
          <w:rFonts w:asciiTheme="minorHAnsi" w:hAnsiTheme="minorHAnsi" w:cstheme="minorHAnsi"/>
          <w:color w:val="000000" w:themeColor="text1"/>
        </w:rPr>
        <w:t xml:space="preserve"> </w:t>
      </w:r>
      <w:r w:rsidR="00DF4A2A" w:rsidRPr="00DF4A2A">
        <w:rPr>
          <w:rFonts w:asciiTheme="minorHAnsi" w:hAnsiTheme="minorHAnsi" w:cstheme="minorHAnsi"/>
          <w:b/>
          <w:color w:val="000000" w:themeColor="text1"/>
        </w:rPr>
        <w:t>422</w:t>
      </w:r>
      <w:r w:rsidRPr="00D87A98">
        <w:rPr>
          <w:rFonts w:asciiTheme="minorHAnsi" w:hAnsiTheme="minorHAnsi" w:cstheme="minorHAnsi"/>
          <w:color w:val="000000" w:themeColor="text1"/>
        </w:rPr>
        <w:t xml:space="preserve"> μοναδιαίους Α.Φ.Μ.</w:t>
      </w:r>
    </w:p>
    <w:p w:rsidR="00E8228D" w:rsidRPr="00D87A98" w:rsidRDefault="00E8228D" w:rsidP="00E8228D">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Για την αποζημίωση και στήριξη των πληγέντων στις σεισμόπληκτες περιοχές της Κρήτης έχουν διατεθεί συνολικά, μέχρι σήμερα, </w:t>
      </w:r>
      <w:r w:rsidRPr="00D87A98">
        <w:rPr>
          <w:rFonts w:asciiTheme="minorHAnsi" w:hAnsiTheme="minorHAnsi" w:cstheme="minorHAnsi"/>
          <w:b/>
          <w:color w:val="000000" w:themeColor="text1"/>
        </w:rPr>
        <w:t xml:space="preserve">31.257.412,65 </w:t>
      </w:r>
      <w:r w:rsidRPr="00D87A98">
        <w:rPr>
          <w:rFonts w:asciiTheme="minorHAnsi" w:hAnsiTheme="minorHAnsi" w:cstheme="minorHAnsi"/>
          <w:color w:val="000000" w:themeColor="text1"/>
        </w:rPr>
        <w:t>ευρώ</w:t>
      </w:r>
      <w:r w:rsidRPr="00D87A98">
        <w:rPr>
          <w:rFonts w:asciiTheme="minorHAnsi" w:hAnsiTheme="minorHAnsi" w:cstheme="minorHAnsi"/>
          <w:b/>
          <w:color w:val="000000" w:themeColor="text1"/>
        </w:rPr>
        <w:t xml:space="preserve"> </w:t>
      </w:r>
      <w:r w:rsidRPr="00D87A98">
        <w:rPr>
          <w:rFonts w:asciiTheme="minorHAnsi" w:hAnsiTheme="minorHAnsi" w:cstheme="minorHAnsi"/>
          <w:color w:val="000000" w:themeColor="text1"/>
        </w:rPr>
        <w:t xml:space="preserve">σε </w:t>
      </w:r>
      <w:r w:rsidR="00DF4A2A">
        <w:rPr>
          <w:rFonts w:asciiTheme="minorHAnsi" w:hAnsiTheme="minorHAnsi" w:cstheme="minorHAnsi"/>
          <w:b/>
          <w:color w:val="000000" w:themeColor="text1"/>
        </w:rPr>
        <w:t>3</w:t>
      </w:r>
      <w:r w:rsidRPr="00D87A98">
        <w:rPr>
          <w:rFonts w:asciiTheme="minorHAnsi" w:hAnsiTheme="minorHAnsi" w:cstheme="minorHAnsi"/>
          <w:b/>
          <w:color w:val="000000" w:themeColor="text1"/>
        </w:rPr>
        <w:t>.</w:t>
      </w:r>
      <w:r w:rsidR="00DF4A2A">
        <w:rPr>
          <w:rFonts w:asciiTheme="minorHAnsi" w:hAnsiTheme="minorHAnsi" w:cstheme="minorHAnsi"/>
          <w:b/>
          <w:color w:val="000000" w:themeColor="text1"/>
        </w:rPr>
        <w:t>384</w:t>
      </w:r>
      <w:r w:rsidRPr="00D87A98">
        <w:rPr>
          <w:rFonts w:asciiTheme="minorHAnsi" w:hAnsiTheme="minorHAnsi" w:cstheme="minorHAnsi"/>
          <w:b/>
          <w:color w:val="000000" w:themeColor="text1"/>
        </w:rPr>
        <w:t xml:space="preserve"> </w:t>
      </w:r>
      <w:r w:rsidRPr="00D87A98">
        <w:rPr>
          <w:rFonts w:asciiTheme="minorHAnsi" w:hAnsiTheme="minorHAnsi" w:cstheme="minorHAnsi"/>
          <w:color w:val="000000" w:themeColor="text1"/>
        </w:rPr>
        <w:t>πολίτες (μοναδιαίους Α.Φ.Μ.), που υπέβαλαν τις αιτήσεις τους.</w:t>
      </w:r>
    </w:p>
    <w:p w:rsidR="00E8228D" w:rsidRPr="00D87A98" w:rsidRDefault="00E8228D" w:rsidP="00E8228D">
      <w:pPr>
        <w:jc w:val="both"/>
        <w:rPr>
          <w:rFonts w:asciiTheme="minorHAnsi" w:hAnsiTheme="minorHAnsi" w:cstheme="minorHAnsi"/>
          <w:color w:val="000000" w:themeColor="text1"/>
        </w:rPr>
      </w:pPr>
    </w:p>
    <w:p w:rsidR="00B85F81" w:rsidRPr="00D87A98" w:rsidRDefault="00B85F81" w:rsidP="00B85F81">
      <w:pPr>
        <w:jc w:val="both"/>
        <w:rPr>
          <w:rFonts w:asciiTheme="minorHAnsi" w:hAnsiTheme="minorHAnsi" w:cstheme="minorHAnsi"/>
          <w:color w:val="000000" w:themeColor="text1"/>
        </w:rPr>
      </w:pPr>
      <w:r w:rsidRPr="00D87A98">
        <w:rPr>
          <w:rFonts w:asciiTheme="minorHAnsi" w:hAnsiTheme="minorHAnsi" w:cstheme="minorHAnsi"/>
          <w:color w:val="000000" w:themeColor="text1"/>
        </w:rPr>
        <w:lastRenderedPageBreak/>
        <w:t xml:space="preserve">Όλοι οι προαναφερθέντες δικαιούχοι θα δουν την πίστωση στους λογαριασμούς που έχουν δηλώσει στο </w:t>
      </w:r>
      <w:proofErr w:type="spellStart"/>
      <w:r w:rsidRPr="00D87A98">
        <w:rPr>
          <w:rFonts w:asciiTheme="minorHAnsi" w:eastAsia="Times New Roman" w:hAnsiTheme="minorHAnsi" w:cstheme="minorHAnsi"/>
          <w:color w:val="000000" w:themeColor="text1"/>
          <w:lang w:eastAsia="en-GB"/>
        </w:rPr>
        <w:t>myAADE</w:t>
      </w:r>
      <w:proofErr w:type="spellEnd"/>
      <w:r w:rsidRPr="00D87A98">
        <w:rPr>
          <w:rFonts w:asciiTheme="minorHAnsi" w:eastAsia="Times New Roman" w:hAnsiTheme="minorHAnsi" w:cstheme="minorHAnsi"/>
          <w:color w:val="000000" w:themeColor="text1"/>
          <w:lang w:eastAsia="en-GB"/>
        </w:rPr>
        <w:t xml:space="preserve"> (</w:t>
      </w:r>
      <w:proofErr w:type="spellStart"/>
      <w:r w:rsidRPr="00D87A98">
        <w:rPr>
          <w:rFonts w:asciiTheme="minorHAnsi" w:eastAsia="Times New Roman" w:hAnsiTheme="minorHAnsi" w:cstheme="minorHAnsi"/>
          <w:color w:val="000000" w:themeColor="text1"/>
          <w:lang w:eastAsia="en-GB"/>
        </w:rPr>
        <w:t>myaade.gov.gr</w:t>
      </w:r>
      <w:proofErr w:type="spellEnd"/>
      <w:r w:rsidRPr="00D87A98">
        <w:rPr>
          <w:rFonts w:asciiTheme="minorHAnsi" w:eastAsia="Times New Roman" w:hAnsiTheme="minorHAnsi" w:cstheme="minorHAnsi"/>
          <w:color w:val="000000" w:themeColor="text1"/>
          <w:lang w:eastAsia="en-GB"/>
        </w:rPr>
        <w:t xml:space="preserve">) </w:t>
      </w:r>
      <w:r w:rsidRPr="00D87A98">
        <w:rPr>
          <w:rFonts w:asciiTheme="minorHAnsi" w:hAnsiTheme="minorHAnsi" w:cstheme="minorHAnsi"/>
          <w:color w:val="000000" w:themeColor="text1"/>
        </w:rPr>
        <w:t>έως το βράδυ, ανάλογα με τις ροές πίστωσης της κάθε τράπεζας.</w:t>
      </w:r>
    </w:p>
    <w:p w:rsidR="00CB24EA" w:rsidRPr="00D87A98" w:rsidRDefault="00CB24EA" w:rsidP="00271519">
      <w:pPr>
        <w:jc w:val="both"/>
        <w:rPr>
          <w:rFonts w:asciiTheme="minorHAnsi" w:hAnsiTheme="minorHAnsi" w:cstheme="minorHAnsi"/>
          <w:color w:val="000000" w:themeColor="text1"/>
        </w:rPr>
      </w:pPr>
    </w:p>
    <w:p w:rsidR="00B85F81" w:rsidRPr="00D87A98" w:rsidRDefault="00B85F81" w:rsidP="00B85F81">
      <w:pPr>
        <w:jc w:val="both"/>
        <w:rPr>
          <w:rFonts w:asciiTheme="minorHAnsi" w:hAnsiTheme="minorHAnsi" w:cstheme="minorHAnsi"/>
          <w:color w:val="000000" w:themeColor="text1"/>
        </w:rPr>
      </w:pPr>
      <w:r w:rsidRPr="00D87A98">
        <w:rPr>
          <w:rFonts w:asciiTheme="minorHAnsi" w:hAnsiTheme="minorHAnsi" w:cstheme="minorHAnsi"/>
          <w:color w:val="000000" w:themeColor="text1"/>
        </w:rPr>
        <w:t>Προοπτικά, με την ολοκλήρωση της επεξεργασίας των αιτήσεων και των στοιχείων που υποβλ</w:t>
      </w:r>
      <w:r w:rsidR="005674AF">
        <w:rPr>
          <w:rFonts w:asciiTheme="minorHAnsi" w:hAnsiTheme="minorHAnsi" w:cstheme="minorHAnsi"/>
          <w:color w:val="000000" w:themeColor="text1"/>
        </w:rPr>
        <w:t>ήθηκαν</w:t>
      </w:r>
      <w:r w:rsidRPr="00D87A98">
        <w:rPr>
          <w:rFonts w:asciiTheme="minorHAnsi" w:hAnsiTheme="minorHAnsi" w:cstheme="minorHAnsi"/>
          <w:color w:val="000000" w:themeColor="text1"/>
        </w:rPr>
        <w:t>, θα ακολουθήσουν νέες πληρωμές το επόμενο χρονικό διάστημα.</w:t>
      </w:r>
    </w:p>
    <w:p w:rsidR="00B85F81" w:rsidRPr="00D87A98" w:rsidRDefault="00B85F81" w:rsidP="00271519">
      <w:pPr>
        <w:jc w:val="both"/>
        <w:rPr>
          <w:rFonts w:asciiTheme="minorHAnsi" w:hAnsiTheme="minorHAnsi" w:cstheme="minorHAnsi"/>
          <w:color w:val="000000" w:themeColor="text1"/>
        </w:rPr>
      </w:pPr>
    </w:p>
    <w:p w:rsidR="00B8013B" w:rsidRPr="00D87A98" w:rsidRDefault="00B85F81" w:rsidP="00B85F81">
      <w:pPr>
        <w:jc w:val="both"/>
        <w:rPr>
          <w:rFonts w:asciiTheme="minorHAnsi" w:hAnsiTheme="minorHAnsi" w:cstheme="minorHAnsi"/>
          <w:color w:val="000000" w:themeColor="text1"/>
        </w:rPr>
      </w:pPr>
      <w:r w:rsidRPr="00D87A98">
        <w:rPr>
          <w:rFonts w:asciiTheme="minorHAnsi" w:hAnsiTheme="minorHAnsi" w:cstheme="minorHAnsi"/>
          <w:color w:val="000000" w:themeColor="text1"/>
        </w:rPr>
        <w:t>Όσον αφορά στη στήριξη των σεισμόπληκτων περιοχών της Κρήτης, επισημαίνεται ότι</w:t>
      </w:r>
      <w:r w:rsidR="005674AF">
        <w:rPr>
          <w:rFonts w:asciiTheme="minorHAnsi" w:hAnsiTheme="minorHAnsi" w:cstheme="minorHAnsi"/>
          <w:color w:val="000000" w:themeColor="text1"/>
        </w:rPr>
        <w:t xml:space="preserve"> </w:t>
      </w:r>
      <w:r w:rsidRPr="00D87A98">
        <w:rPr>
          <w:rFonts w:asciiTheme="minorHAnsi" w:hAnsiTheme="minorHAnsi" w:cstheme="minorHAnsi"/>
          <w:color w:val="000000" w:themeColor="text1"/>
        </w:rPr>
        <w:t xml:space="preserve">η </w:t>
      </w:r>
      <w:r w:rsidR="00B8013B" w:rsidRPr="00D87A98">
        <w:rPr>
          <w:rFonts w:asciiTheme="minorHAnsi" w:hAnsiTheme="minorHAnsi" w:cstheme="minorHAnsi"/>
          <w:color w:val="000000" w:themeColor="text1"/>
        </w:rPr>
        <w:t>έκτακτη εφάπαξ ενίσχυση πρώτης αρωγής της ΚΥΑ ΓΔΟΥ979 χορηγείται έναντι στεγαστικής συνδρομής στους ιδιοκτήτες, κατά πλήρη ή ψιλή κυριότητα, κτιριακών επαγγελματικών εγκαταστάσεων, κατοικιών και λοιπών μη επαγγελματικής χρήσης κτιρίων, που υπέστησαν βλάβες από τον σεισμό της 27</w:t>
      </w:r>
      <w:r w:rsidR="00B8013B" w:rsidRPr="00D87A98">
        <w:rPr>
          <w:rFonts w:asciiTheme="minorHAnsi" w:hAnsiTheme="minorHAnsi" w:cstheme="minorHAnsi"/>
          <w:color w:val="000000" w:themeColor="text1"/>
          <w:vertAlign w:val="superscript"/>
        </w:rPr>
        <w:t>ης</w:t>
      </w:r>
      <w:r w:rsidRPr="00D87A98">
        <w:rPr>
          <w:rFonts w:asciiTheme="minorHAnsi" w:hAnsiTheme="minorHAnsi" w:cstheme="minorHAnsi"/>
          <w:color w:val="000000" w:themeColor="text1"/>
        </w:rPr>
        <w:t xml:space="preserve"> </w:t>
      </w:r>
      <w:r w:rsidR="00B8013B" w:rsidRPr="00D87A98">
        <w:rPr>
          <w:rFonts w:asciiTheme="minorHAnsi" w:hAnsiTheme="minorHAnsi" w:cstheme="minorHAnsi"/>
          <w:color w:val="000000" w:themeColor="text1"/>
        </w:rPr>
        <w:t>Σεπτεμβρίου 2021.</w:t>
      </w:r>
    </w:p>
    <w:p w:rsidR="00B8013B" w:rsidRPr="00D87A98" w:rsidRDefault="00B8013B" w:rsidP="00B8013B">
      <w:pPr>
        <w:jc w:val="both"/>
        <w:rPr>
          <w:rFonts w:asciiTheme="minorHAnsi" w:hAnsiTheme="minorHAnsi" w:cstheme="minorHAnsi"/>
          <w:color w:val="000000" w:themeColor="text1"/>
        </w:rPr>
      </w:pPr>
    </w:p>
    <w:p w:rsidR="00B8013B" w:rsidRPr="00D87A98" w:rsidRDefault="00B8013B" w:rsidP="00B8013B">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Ο ιδιοκτήτης στη συνέχεια οφείλει να υποβάλει αίτηση στην αρμόδια υπηρεσία του Υπουργείου Υποδομών και Μεταφορών, συνοδευόμενη από τον απαιτούμενο σχετικό φάκελο, για την αποκατάσταση του κτιρίου, προκειμένου να κριθεί δικαιούχος στεγαστικής συνδρομής (δωρεάν κρατικής αρωγής και άτοκου δανείου) για την επισκευή ή ανακατασκευή του πληγέντος κτιρίου (ανάλογα με τον χαρακτηρισμό του κτιρίου ως </w:t>
      </w:r>
      <w:proofErr w:type="spellStart"/>
      <w:r w:rsidRPr="00D87A98">
        <w:rPr>
          <w:rFonts w:asciiTheme="minorHAnsi" w:hAnsiTheme="minorHAnsi" w:cstheme="minorHAnsi"/>
          <w:color w:val="000000" w:themeColor="text1"/>
        </w:rPr>
        <w:t>επισκευάσιμο</w:t>
      </w:r>
      <w:proofErr w:type="spellEnd"/>
      <w:r w:rsidRPr="00D87A98">
        <w:rPr>
          <w:rFonts w:asciiTheme="minorHAnsi" w:hAnsiTheme="minorHAnsi" w:cstheme="minorHAnsi"/>
          <w:color w:val="000000" w:themeColor="text1"/>
        </w:rPr>
        <w:t xml:space="preserve"> ή επικινδύνως ετοιμόρροπο, λόγω των βλαβών που έχει υποστεί), με την έκδοση των απαιτούμενων διοικητικών πράξεων, σύμφωνα με τα προβλεπόμενα στις αντίστοιχες εκδοθείσες κοινές αποφάσεις των Υπουργών Οικονομικών, Ανάπτυξης και</w:t>
      </w:r>
      <w:r w:rsidR="00803A26">
        <w:rPr>
          <w:rFonts w:asciiTheme="minorHAnsi" w:hAnsiTheme="minorHAnsi" w:cstheme="minorHAnsi"/>
          <w:color w:val="000000" w:themeColor="text1"/>
        </w:rPr>
        <w:t xml:space="preserve"> </w:t>
      </w:r>
      <w:r w:rsidRPr="00D87A98">
        <w:rPr>
          <w:rFonts w:asciiTheme="minorHAnsi" w:hAnsiTheme="minorHAnsi" w:cstheme="minorHAnsi"/>
          <w:color w:val="000000" w:themeColor="text1"/>
        </w:rPr>
        <w:t>Επενδύσεων και Υποδομών και Μεταφορών, οριοθέτησης των πληγεισών περιοχών και χορήγησης στεγαστικής συνδρομής.</w:t>
      </w:r>
    </w:p>
    <w:p w:rsidR="00B8013B" w:rsidRPr="00D87A98" w:rsidRDefault="00B8013B" w:rsidP="00B8013B">
      <w:pPr>
        <w:jc w:val="both"/>
        <w:rPr>
          <w:rFonts w:asciiTheme="minorHAnsi" w:hAnsiTheme="minorHAnsi" w:cstheme="minorHAnsi"/>
          <w:color w:val="000000" w:themeColor="text1"/>
        </w:rPr>
      </w:pPr>
    </w:p>
    <w:p w:rsidR="00B8013B" w:rsidRPr="00D87A98" w:rsidRDefault="00B8013B" w:rsidP="00B8013B">
      <w:pPr>
        <w:jc w:val="both"/>
        <w:rPr>
          <w:rFonts w:asciiTheme="minorHAnsi" w:hAnsiTheme="minorHAnsi" w:cstheme="minorHAnsi"/>
          <w:color w:val="000000" w:themeColor="text1"/>
        </w:rPr>
      </w:pPr>
      <w:r w:rsidRPr="00D87A98">
        <w:rPr>
          <w:rFonts w:asciiTheme="minorHAnsi" w:hAnsiTheme="minorHAnsi" w:cstheme="minorHAnsi"/>
          <w:color w:val="000000" w:themeColor="text1"/>
        </w:rPr>
        <w:t>Αντίστοιχα, η έκτακτη εφάπαξ ενίσχυση πρώτης αρωγής της ΚΥΑ ΓΔΟΥ 978 χορηγείται έναντι της επιχορήγησης για αντιμετώπιση ζημιών σε επιχειρήσεις και μη κερδοσκοπικού χαρακτήρα φορείς, που έχουν την έδρα τους ή υποκατάστημα και λειτουργούν νόμιμα σε περιοχές που έχουν πληγεί και που έχουν υποστεί υλικές ζημιές που προκλήθηκαν από τον σεισμό της 27</w:t>
      </w:r>
      <w:r w:rsidRPr="00D87A98">
        <w:rPr>
          <w:rFonts w:asciiTheme="minorHAnsi" w:hAnsiTheme="minorHAnsi" w:cstheme="minorHAnsi"/>
          <w:color w:val="000000" w:themeColor="text1"/>
          <w:vertAlign w:val="superscript"/>
        </w:rPr>
        <w:t>ης</w:t>
      </w:r>
      <w:r w:rsidR="00B85F81" w:rsidRPr="00D87A98">
        <w:rPr>
          <w:rFonts w:asciiTheme="minorHAnsi" w:hAnsiTheme="minorHAnsi" w:cstheme="minorHAnsi"/>
          <w:color w:val="000000" w:themeColor="text1"/>
        </w:rPr>
        <w:t xml:space="preserve"> </w:t>
      </w:r>
      <w:r w:rsidRPr="00D87A98">
        <w:rPr>
          <w:rFonts w:asciiTheme="minorHAnsi" w:hAnsiTheme="minorHAnsi" w:cstheme="minorHAnsi"/>
          <w:color w:val="000000" w:themeColor="text1"/>
        </w:rPr>
        <w:t>Σεπτεμβρίου 2021 σε στοιχεία ενεργητικού.</w:t>
      </w:r>
    </w:p>
    <w:p w:rsidR="00B8013B" w:rsidRPr="00D87A98" w:rsidRDefault="00B8013B" w:rsidP="00B8013B">
      <w:pPr>
        <w:jc w:val="both"/>
        <w:rPr>
          <w:rFonts w:asciiTheme="minorHAnsi" w:hAnsiTheme="minorHAnsi" w:cstheme="minorHAnsi"/>
          <w:color w:val="000000" w:themeColor="text1"/>
        </w:rPr>
      </w:pPr>
    </w:p>
    <w:p w:rsidR="00B8013B" w:rsidRPr="00D87A98" w:rsidRDefault="00B8013B" w:rsidP="00B8013B">
      <w:pPr>
        <w:jc w:val="both"/>
        <w:rPr>
          <w:rFonts w:asciiTheme="minorHAnsi" w:hAnsiTheme="minorHAnsi" w:cstheme="minorHAnsi"/>
          <w:color w:val="000000" w:themeColor="text1"/>
        </w:rPr>
      </w:pPr>
      <w:r w:rsidRPr="00D87A98">
        <w:rPr>
          <w:rFonts w:asciiTheme="minorHAnsi" w:hAnsiTheme="minorHAnsi" w:cstheme="minorHAnsi"/>
          <w:color w:val="000000" w:themeColor="text1"/>
        </w:rPr>
        <w:t>Στη συνέχεια πρέπει να υποβληθούν όλα τα απαραίτητα στοιχεία στις επιτροπές κρατικής αρωγής της Περιφέρειας, προκειμένου να διενεργηθεί εκτίμηση και καταγραφή των ζημιών και να αποσταλούν οι σχετικές καταστάσεις στο Υπουργείο Οικονομικών, σύμφωνα με τις διαδικασίες του ν.4797/2021.</w:t>
      </w:r>
    </w:p>
    <w:p w:rsidR="00B8013B" w:rsidRPr="00D87A98" w:rsidRDefault="00B8013B" w:rsidP="00B8013B">
      <w:pPr>
        <w:jc w:val="both"/>
        <w:rPr>
          <w:rFonts w:asciiTheme="minorHAnsi" w:hAnsiTheme="minorHAnsi" w:cstheme="minorHAnsi"/>
          <w:color w:val="000000" w:themeColor="text1"/>
        </w:rPr>
      </w:pPr>
    </w:p>
    <w:p w:rsidR="00B8013B" w:rsidRPr="00D87A98" w:rsidRDefault="00B8013B" w:rsidP="00B8013B">
      <w:pPr>
        <w:jc w:val="both"/>
        <w:rPr>
          <w:rFonts w:asciiTheme="minorHAnsi" w:hAnsiTheme="minorHAnsi" w:cstheme="minorHAnsi"/>
          <w:color w:val="000000" w:themeColor="text1"/>
        </w:rPr>
      </w:pPr>
      <w:r w:rsidRPr="00D87A98">
        <w:rPr>
          <w:rFonts w:asciiTheme="minorHAnsi" w:hAnsiTheme="minorHAnsi" w:cstheme="minorHAnsi"/>
          <w:color w:val="000000" w:themeColor="text1"/>
        </w:rPr>
        <w:t>Τονίζεται ότι το ποσό της πρώτης αρωγής έναντι στεγαστικής συνδρομής συμψηφίζεται με το τελικό ποσό στεγαστικής συνδρομής που θα προσδιοριστεί από το Υπουργείο Υποδομών και Μεταφορών, ενώ το ποσό της πρώτης αρωγής έναντι επιχορήγησης για αποκατάσταση ζημιών σε επιχειρήσεις συμψηφίζεται με το ποσό της επιχορήγησης όπως θα προσδιοριστεί από το Υπουργείο Οικονομικών μετά την καταγραφή ζημιών από τις επιτροπές κρατικής αρωγής.</w:t>
      </w:r>
    </w:p>
    <w:p w:rsidR="00B8013B" w:rsidRPr="00D87A98" w:rsidRDefault="00B8013B" w:rsidP="00B8013B">
      <w:pPr>
        <w:jc w:val="both"/>
        <w:rPr>
          <w:rFonts w:asciiTheme="minorHAnsi" w:hAnsiTheme="minorHAnsi" w:cstheme="minorHAnsi"/>
          <w:color w:val="000000" w:themeColor="text1"/>
        </w:rPr>
      </w:pPr>
    </w:p>
    <w:p w:rsidR="00B8013B" w:rsidRPr="00D87A98" w:rsidRDefault="00B8013B" w:rsidP="00B8013B">
      <w:pPr>
        <w:jc w:val="both"/>
        <w:rPr>
          <w:rFonts w:asciiTheme="minorHAnsi" w:hAnsiTheme="minorHAnsi" w:cstheme="minorHAnsi"/>
          <w:color w:val="000000" w:themeColor="text1"/>
        </w:rPr>
      </w:pPr>
      <w:r w:rsidRPr="00D87A98">
        <w:rPr>
          <w:rFonts w:asciiTheme="minorHAnsi" w:hAnsiTheme="minorHAnsi" w:cstheme="minorHAnsi"/>
          <w:color w:val="000000" w:themeColor="text1"/>
        </w:rPr>
        <w:t xml:space="preserve">Τόσο για την πρώτη αρωγή έναντι στεγαστικής συνδρομής, όσο και για την πρώτη αρωγή έναντι επιχορήγησης, αλλά και για την πρώτη αρωγή για αποζημίωση οικοσκευής (ΚΥΑ ΓΔΟΥ980) </w:t>
      </w:r>
      <w:r w:rsidR="005674AF">
        <w:rPr>
          <w:rFonts w:asciiTheme="minorHAnsi" w:hAnsiTheme="minorHAnsi" w:cstheme="minorHAnsi"/>
          <w:color w:val="000000" w:themeColor="text1"/>
        </w:rPr>
        <w:t>υπογραμμίζ</w:t>
      </w:r>
      <w:r w:rsidRPr="00D87A98">
        <w:rPr>
          <w:rFonts w:asciiTheme="minorHAnsi" w:hAnsiTheme="minorHAnsi" w:cstheme="minorHAnsi"/>
          <w:color w:val="000000" w:themeColor="text1"/>
        </w:rPr>
        <w:t>εται ότι, σε περίπτωση που ο λαβών την ενίσχυση δεν κριθεί τελικά δικαιούχος ή το ποσό που δικαιούται είναι μικρότερο, προβλέπεται η επιστροφή του συνολικού ποσού ή του υπερβάλλοντος ποσού στο Ελληνικό Δημόσιο. Αντιστοίχως, σε περίπτωση ψευδούς δηλώσεως το ποσό της ενίσχυσης επιστρέφεται στο Ελληνικό Δημόσιο και κινούνται οι προβλεπόμενες διαδικασίες για τέτοιες περιπτώσεις.</w:t>
      </w:r>
    </w:p>
    <w:sectPr w:rsidR="00B8013B" w:rsidRPr="00D87A98" w:rsidSect="0083736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67" w:rsidRDefault="00DF6D67" w:rsidP="00B85F81">
      <w:r>
        <w:separator/>
      </w:r>
    </w:p>
  </w:endnote>
  <w:endnote w:type="continuationSeparator" w:id="0">
    <w:p w:rsidR="00DF6D67" w:rsidRDefault="00DF6D67" w:rsidP="00B85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6360"/>
      <w:docPartObj>
        <w:docPartGallery w:val="Page Numbers (Bottom of Page)"/>
        <w:docPartUnique/>
      </w:docPartObj>
    </w:sdtPr>
    <w:sdtContent>
      <w:p w:rsidR="00B85F81" w:rsidRDefault="00B85F81">
        <w:pPr>
          <w:pStyle w:val="a6"/>
          <w:jc w:val="center"/>
        </w:pPr>
        <w:fldSimple w:instr=" PAGE   \* MERGEFORMAT ">
          <w:r w:rsidR="005674AF">
            <w:rPr>
              <w:noProof/>
            </w:rPr>
            <w:t>1</w:t>
          </w:r>
        </w:fldSimple>
      </w:p>
    </w:sdtContent>
  </w:sdt>
  <w:p w:rsidR="00B85F81" w:rsidRDefault="00B85F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67" w:rsidRDefault="00DF6D67" w:rsidP="00B85F81">
      <w:r>
        <w:separator/>
      </w:r>
    </w:p>
  </w:footnote>
  <w:footnote w:type="continuationSeparator" w:id="0">
    <w:p w:rsidR="00DF6D67" w:rsidRDefault="00DF6D67" w:rsidP="00B85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B7A4DAA"/>
    <w:multiLevelType w:val="hybridMultilevel"/>
    <w:tmpl w:val="6314907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BA0603E"/>
    <w:multiLevelType w:val="hybridMultilevel"/>
    <w:tmpl w:val="F4F6067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CE77B95"/>
    <w:multiLevelType w:val="hybridMultilevel"/>
    <w:tmpl w:val="C8607EC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71519"/>
    <w:rsid w:val="00150405"/>
    <w:rsid w:val="00271519"/>
    <w:rsid w:val="003E54CD"/>
    <w:rsid w:val="005674AF"/>
    <w:rsid w:val="00803A26"/>
    <w:rsid w:val="00837363"/>
    <w:rsid w:val="00970DFF"/>
    <w:rsid w:val="00B8013B"/>
    <w:rsid w:val="00B85F81"/>
    <w:rsid w:val="00BC15C7"/>
    <w:rsid w:val="00CB24EA"/>
    <w:rsid w:val="00D87A98"/>
    <w:rsid w:val="00DF4A2A"/>
    <w:rsid w:val="00DF6D67"/>
    <w:rsid w:val="00E822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19"/>
    <w:pPr>
      <w:spacing w:after="0" w:line="240" w:lineRule="auto"/>
    </w:pPr>
    <w:rPr>
      <w:rFonts w:ascii="Calibri" w:hAnsi="Calibri" w:cs="Calibri"/>
      <w:lang w:eastAsia="el-GR"/>
    </w:rPr>
  </w:style>
  <w:style w:type="paragraph" w:styleId="2">
    <w:name w:val="heading 2"/>
    <w:basedOn w:val="a"/>
    <w:next w:val="a"/>
    <w:link w:val="2Char"/>
    <w:qFormat/>
    <w:rsid w:val="00271519"/>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Char"/>
    <w:uiPriority w:val="9"/>
    <w:qFormat/>
    <w:rsid w:val="00271519"/>
    <w:pPr>
      <w:keepNext/>
      <w:spacing w:before="240" w:after="60" w:line="276"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519"/>
    <w:pPr>
      <w:ind w:left="720"/>
    </w:pPr>
  </w:style>
  <w:style w:type="character" w:customStyle="1" w:styleId="2Char">
    <w:name w:val="Επικεφαλίδα 2 Char"/>
    <w:basedOn w:val="a0"/>
    <w:link w:val="2"/>
    <w:rsid w:val="00271519"/>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271519"/>
    <w:rPr>
      <w:rFonts w:ascii="Cambria" w:eastAsia="Times New Roman" w:hAnsi="Cambria" w:cs="Times New Roman"/>
      <w:b/>
      <w:bCs/>
      <w:sz w:val="26"/>
      <w:szCs w:val="26"/>
    </w:rPr>
  </w:style>
  <w:style w:type="character" w:customStyle="1" w:styleId="mesotitlos">
    <w:name w:val="mesotitlos"/>
    <w:basedOn w:val="a0"/>
    <w:rsid w:val="00271519"/>
  </w:style>
  <w:style w:type="paragraph" w:styleId="a4">
    <w:name w:val="Balloon Text"/>
    <w:basedOn w:val="a"/>
    <w:link w:val="Char"/>
    <w:uiPriority w:val="99"/>
    <w:semiHidden/>
    <w:unhideWhenUsed/>
    <w:rsid w:val="00271519"/>
    <w:rPr>
      <w:rFonts w:ascii="Tahoma" w:hAnsi="Tahoma" w:cs="Tahoma"/>
      <w:sz w:val="16"/>
      <w:szCs w:val="16"/>
    </w:rPr>
  </w:style>
  <w:style w:type="character" w:customStyle="1" w:styleId="Char">
    <w:name w:val="Κείμενο πλαισίου Char"/>
    <w:basedOn w:val="a0"/>
    <w:link w:val="a4"/>
    <w:uiPriority w:val="99"/>
    <w:semiHidden/>
    <w:rsid w:val="00271519"/>
    <w:rPr>
      <w:rFonts w:ascii="Tahoma" w:hAnsi="Tahoma" w:cs="Tahoma"/>
      <w:sz w:val="16"/>
      <w:szCs w:val="16"/>
      <w:lang w:eastAsia="el-GR"/>
    </w:rPr>
  </w:style>
  <w:style w:type="paragraph" w:styleId="a5">
    <w:name w:val="header"/>
    <w:basedOn w:val="a"/>
    <w:link w:val="Char0"/>
    <w:uiPriority w:val="99"/>
    <w:semiHidden/>
    <w:unhideWhenUsed/>
    <w:rsid w:val="00B85F81"/>
    <w:pPr>
      <w:tabs>
        <w:tab w:val="center" w:pos="4153"/>
        <w:tab w:val="right" w:pos="8306"/>
      </w:tabs>
    </w:pPr>
  </w:style>
  <w:style w:type="character" w:customStyle="1" w:styleId="Char0">
    <w:name w:val="Κεφαλίδα Char"/>
    <w:basedOn w:val="a0"/>
    <w:link w:val="a5"/>
    <w:uiPriority w:val="99"/>
    <w:semiHidden/>
    <w:rsid w:val="00B85F81"/>
    <w:rPr>
      <w:rFonts w:ascii="Calibri" w:hAnsi="Calibri" w:cs="Calibri"/>
      <w:lang w:eastAsia="el-GR"/>
    </w:rPr>
  </w:style>
  <w:style w:type="paragraph" w:styleId="a6">
    <w:name w:val="footer"/>
    <w:basedOn w:val="a"/>
    <w:link w:val="Char1"/>
    <w:uiPriority w:val="99"/>
    <w:unhideWhenUsed/>
    <w:rsid w:val="00B85F81"/>
    <w:pPr>
      <w:tabs>
        <w:tab w:val="center" w:pos="4153"/>
        <w:tab w:val="right" w:pos="8306"/>
      </w:tabs>
    </w:pPr>
  </w:style>
  <w:style w:type="character" w:customStyle="1" w:styleId="Char1">
    <w:name w:val="Υποσέλιδο Char"/>
    <w:basedOn w:val="a0"/>
    <w:link w:val="a6"/>
    <w:uiPriority w:val="99"/>
    <w:rsid w:val="00B85F81"/>
    <w:rPr>
      <w:rFonts w:ascii="Calibri" w:hAnsi="Calibri" w:cs="Calibri"/>
      <w:lang w:eastAsia="el-GR"/>
    </w:rPr>
  </w:style>
</w:styles>
</file>

<file path=word/webSettings.xml><?xml version="1.0" encoding="utf-8"?>
<w:webSettings xmlns:r="http://schemas.openxmlformats.org/officeDocument/2006/relationships" xmlns:w="http://schemas.openxmlformats.org/wordprocessingml/2006/main">
  <w:divs>
    <w:div w:id="9990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802</Words>
  <Characters>4336</Characters>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2021-11-18T13:53:00Z</dcterms:created>
  <dcterms:modified xsi:type="dcterms:W3CDTF">2021-11-18T14:59:00Z</dcterms:modified>
</cp:coreProperties>
</file>