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E1" w:rsidRPr="00FA3276" w:rsidRDefault="009767E1" w:rsidP="009767E1">
      <w:pPr>
        <w:pBdr>
          <w:bottom w:val="single" w:sz="6" w:space="0" w:color="auto"/>
        </w:pBdr>
        <w:spacing w:after="0" w:line="240" w:lineRule="auto"/>
        <w:ind w:firstLine="720"/>
        <w:jc w:val="both"/>
        <w:rPr>
          <w:rFonts w:cs="Calibri"/>
          <w:color w:val="000000" w:themeColor="text1"/>
        </w:rPr>
      </w:pPr>
      <w:r w:rsidRPr="00FA3276">
        <w:rPr>
          <w:rFonts w:cs="Calibri"/>
          <w:noProof/>
          <w:color w:val="000000" w:themeColor="text1"/>
          <w:lang w:val="el-GR" w:eastAsia="el-GR"/>
        </w:rPr>
        <w:drawing>
          <wp:inline distT="0" distB="0" distL="0" distR="0">
            <wp:extent cx="659765" cy="668020"/>
            <wp:effectExtent l="19050" t="0" r="6985" b="0"/>
            <wp:docPr id="1" name="Εικόνα 1" descr="Προβολή εικόνας πλήρους μεγέθου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ροβολή εικόνας πλήρους μεγέθους"/>
                    <pic:cNvPicPr>
                      <a:picLocks noChangeAspect="1" noChangeArrowheads="1"/>
                    </pic:cNvPicPr>
                  </pic:nvPicPr>
                  <pic:blipFill>
                    <a:blip r:embed="rId8" cstate="print"/>
                    <a:srcRect/>
                    <a:stretch>
                      <a:fillRect/>
                    </a:stretch>
                  </pic:blipFill>
                  <pic:spPr bwMode="auto">
                    <a:xfrm>
                      <a:off x="0" y="0"/>
                      <a:ext cx="659765" cy="668020"/>
                    </a:xfrm>
                    <a:prstGeom prst="rect">
                      <a:avLst/>
                    </a:prstGeom>
                    <a:noFill/>
                    <a:ln w="9525">
                      <a:noFill/>
                      <a:miter lim="800000"/>
                      <a:headEnd/>
                      <a:tailEnd/>
                    </a:ln>
                  </pic:spPr>
                </pic:pic>
              </a:graphicData>
            </a:graphic>
          </wp:inline>
        </w:drawing>
      </w:r>
    </w:p>
    <w:p w:rsidR="009767E1" w:rsidRPr="00FA3276" w:rsidRDefault="009767E1" w:rsidP="009767E1">
      <w:pPr>
        <w:pBdr>
          <w:bottom w:val="single" w:sz="6" w:space="0" w:color="auto"/>
        </w:pBdr>
        <w:spacing w:after="0" w:line="240" w:lineRule="auto"/>
        <w:jc w:val="both"/>
        <w:rPr>
          <w:rFonts w:cs="Calibri"/>
          <w:color w:val="000000" w:themeColor="text1"/>
        </w:rPr>
      </w:pPr>
      <w:r w:rsidRPr="00FA3276">
        <w:rPr>
          <w:rFonts w:cs="Calibri"/>
          <w:color w:val="000000" w:themeColor="text1"/>
        </w:rPr>
        <w:t>ΕΛΛΗΝΙΚΗ ΔΗΜΟΚΡΑΤΙΑ</w:t>
      </w:r>
    </w:p>
    <w:p w:rsidR="009767E1" w:rsidRPr="00FA3276" w:rsidRDefault="009767E1" w:rsidP="009767E1">
      <w:pPr>
        <w:pStyle w:val="2"/>
        <w:numPr>
          <w:ilvl w:val="1"/>
          <w:numId w:val="1"/>
        </w:numPr>
        <w:pBdr>
          <w:top w:val="single" w:sz="6" w:space="1" w:color="auto"/>
          <w:bottom w:val="single" w:sz="6" w:space="2" w:color="auto"/>
        </w:pBdr>
        <w:suppressAutoHyphens/>
        <w:spacing w:before="0" w:after="0"/>
        <w:jc w:val="both"/>
        <w:rPr>
          <w:rFonts w:ascii="Calibri" w:hAnsi="Calibri" w:cs="Calibri"/>
          <w:i w:val="0"/>
          <w:color w:val="000000" w:themeColor="text1"/>
          <w:sz w:val="22"/>
          <w:szCs w:val="22"/>
        </w:rPr>
      </w:pPr>
      <w:r w:rsidRPr="00FA3276">
        <w:rPr>
          <w:rFonts w:ascii="Calibri" w:hAnsi="Calibri" w:cs="Calibri"/>
          <w:i w:val="0"/>
          <w:color w:val="000000" w:themeColor="text1"/>
          <w:sz w:val="22"/>
          <w:szCs w:val="22"/>
        </w:rPr>
        <w:t>ΥΠΟΥΡΓΕΙΟ ΟΙΚΟΝΟΜΙΚΩΝ</w:t>
      </w:r>
    </w:p>
    <w:p w:rsidR="009767E1" w:rsidRPr="00FA3276" w:rsidRDefault="009767E1" w:rsidP="009767E1">
      <w:pPr>
        <w:pStyle w:val="3"/>
        <w:numPr>
          <w:ilvl w:val="2"/>
          <w:numId w:val="1"/>
        </w:numPr>
        <w:suppressAutoHyphens/>
        <w:spacing w:before="0" w:after="0" w:line="240" w:lineRule="auto"/>
        <w:ind w:right="-1"/>
        <w:rPr>
          <w:rFonts w:ascii="Calibri" w:hAnsi="Calibri" w:cs="Calibri"/>
          <w:color w:val="000000" w:themeColor="text1"/>
          <w:sz w:val="22"/>
          <w:szCs w:val="22"/>
        </w:rPr>
      </w:pPr>
      <w:r w:rsidRPr="00FA3276">
        <w:rPr>
          <w:rFonts w:ascii="Calibri" w:hAnsi="Calibri" w:cs="Calibri"/>
          <w:color w:val="000000" w:themeColor="text1"/>
          <w:sz w:val="22"/>
          <w:szCs w:val="22"/>
        </w:rPr>
        <w:t>Νίκης 5-7</w:t>
      </w:r>
    </w:p>
    <w:p w:rsidR="009767E1" w:rsidRPr="00FA3276" w:rsidRDefault="009767E1" w:rsidP="009767E1">
      <w:pPr>
        <w:pStyle w:val="3"/>
        <w:numPr>
          <w:ilvl w:val="2"/>
          <w:numId w:val="1"/>
        </w:numPr>
        <w:suppressAutoHyphens/>
        <w:spacing w:before="0" w:after="0" w:line="240" w:lineRule="auto"/>
        <w:ind w:right="-1"/>
        <w:rPr>
          <w:rFonts w:ascii="Calibri" w:hAnsi="Calibri" w:cs="Calibri"/>
          <w:color w:val="000000" w:themeColor="text1"/>
          <w:sz w:val="22"/>
          <w:szCs w:val="22"/>
          <w:lang w:val="en-US"/>
        </w:rPr>
      </w:pPr>
      <w:r w:rsidRPr="00FA3276">
        <w:rPr>
          <w:rFonts w:ascii="Calibri" w:hAnsi="Calibri" w:cs="Calibri"/>
          <w:color w:val="000000" w:themeColor="text1"/>
          <w:sz w:val="22"/>
          <w:szCs w:val="22"/>
        </w:rPr>
        <w:t>10</w:t>
      </w:r>
      <w:r w:rsidRPr="00FA3276">
        <w:rPr>
          <w:rFonts w:ascii="Calibri" w:hAnsi="Calibri" w:cs="Calibri"/>
          <w:color w:val="000000" w:themeColor="text1"/>
          <w:sz w:val="22"/>
          <w:szCs w:val="22"/>
          <w:lang w:val="en-US"/>
        </w:rPr>
        <w:t>563</w:t>
      </w:r>
      <w:r w:rsidRPr="00FA3276">
        <w:rPr>
          <w:rFonts w:ascii="Calibri" w:hAnsi="Calibri" w:cs="Calibri"/>
          <w:color w:val="000000" w:themeColor="text1"/>
          <w:sz w:val="22"/>
          <w:szCs w:val="22"/>
        </w:rPr>
        <w:t xml:space="preserve"> Αθήνα</w:t>
      </w:r>
    </w:p>
    <w:p w:rsidR="009767E1" w:rsidRPr="00FA3276" w:rsidRDefault="009767E1" w:rsidP="009767E1">
      <w:pPr>
        <w:spacing w:after="0" w:line="240" w:lineRule="auto"/>
        <w:rPr>
          <w:rFonts w:cs="Calibri"/>
          <w:b/>
          <w:color w:val="000000" w:themeColor="text1"/>
        </w:rPr>
      </w:pPr>
      <w:r w:rsidRPr="00FA3276">
        <w:rPr>
          <w:rFonts w:cs="Calibri"/>
          <w:b/>
          <w:color w:val="000000" w:themeColor="text1"/>
        </w:rPr>
        <w:t xml:space="preserve">ΓΡΑΦΕΙΟ ΤΥΠΟΥ </w:t>
      </w:r>
      <w:r w:rsidRPr="00FA3276">
        <w:rPr>
          <w:rFonts w:cs="Calibri"/>
          <w:b/>
          <w:color w:val="000000" w:themeColor="text1"/>
        </w:rPr>
        <w:tab/>
      </w:r>
      <w:r w:rsidRPr="00FA3276">
        <w:rPr>
          <w:rFonts w:cs="Calibri"/>
          <w:b/>
          <w:color w:val="000000" w:themeColor="text1"/>
        </w:rPr>
        <w:tab/>
      </w:r>
      <w:r w:rsidRPr="00FA3276">
        <w:rPr>
          <w:rFonts w:cs="Calibri"/>
          <w:b/>
          <w:color w:val="000000" w:themeColor="text1"/>
        </w:rPr>
        <w:tab/>
      </w:r>
      <w:r w:rsidR="0061172F" w:rsidRPr="00FA3276">
        <w:rPr>
          <w:rFonts w:cs="Calibri"/>
          <w:b/>
          <w:color w:val="000000" w:themeColor="text1"/>
        </w:rPr>
        <w:t xml:space="preserve"> </w:t>
      </w:r>
      <w:r w:rsidRPr="00FA3276">
        <w:rPr>
          <w:rFonts w:cs="Calibri"/>
          <w:b/>
          <w:color w:val="000000" w:themeColor="text1"/>
        </w:rPr>
        <w:tab/>
      </w:r>
      <w:r w:rsidRPr="00FA3276">
        <w:rPr>
          <w:rFonts w:cs="Calibri"/>
          <w:b/>
          <w:color w:val="000000" w:themeColor="text1"/>
        </w:rPr>
        <w:tab/>
      </w:r>
      <w:r w:rsidR="0061172F" w:rsidRPr="00FA3276">
        <w:rPr>
          <w:rFonts w:cs="Calibri"/>
          <w:b/>
          <w:color w:val="000000" w:themeColor="text1"/>
        </w:rPr>
        <w:t xml:space="preserve"> </w:t>
      </w:r>
    </w:p>
    <w:p w:rsidR="009767E1" w:rsidRPr="00FA3276" w:rsidRDefault="009767E1" w:rsidP="009767E1">
      <w:pPr>
        <w:pBdr>
          <w:bottom w:val="single" w:sz="6" w:space="1" w:color="auto"/>
        </w:pBdr>
        <w:spacing w:after="0" w:line="240" w:lineRule="auto"/>
        <w:rPr>
          <w:rFonts w:cs="Calibri"/>
          <w:b/>
          <w:color w:val="000000" w:themeColor="text1"/>
          <w:lang w:val="de-DE"/>
        </w:rPr>
      </w:pPr>
      <w:r w:rsidRPr="00FA3276">
        <w:rPr>
          <w:rFonts w:cs="Calibri"/>
          <w:b/>
          <w:color w:val="000000" w:themeColor="text1"/>
          <w:lang w:val="de-DE"/>
        </w:rPr>
        <w:t>e-</w:t>
      </w:r>
      <w:proofErr w:type="spellStart"/>
      <w:r w:rsidRPr="00FA3276">
        <w:rPr>
          <w:rFonts w:cs="Calibri"/>
          <w:b/>
          <w:color w:val="000000" w:themeColor="text1"/>
          <w:lang w:val="de-DE"/>
        </w:rPr>
        <w:t>mail</w:t>
      </w:r>
      <w:proofErr w:type="spellEnd"/>
      <w:r w:rsidRPr="00FA3276">
        <w:rPr>
          <w:rFonts w:cs="Calibri"/>
          <w:b/>
          <w:color w:val="000000" w:themeColor="text1"/>
          <w:lang w:val="de-DE"/>
        </w:rPr>
        <w:t>: press@</w:t>
      </w:r>
      <w:proofErr w:type="spellStart"/>
      <w:r w:rsidRPr="00FA3276">
        <w:rPr>
          <w:rFonts w:cs="Calibri"/>
          <w:b/>
          <w:color w:val="000000" w:themeColor="text1"/>
          <w:lang w:val="fr-FR"/>
        </w:rPr>
        <w:t>minfin</w:t>
      </w:r>
      <w:proofErr w:type="spellEnd"/>
      <w:r w:rsidRPr="00FA3276">
        <w:rPr>
          <w:rFonts w:cs="Calibri"/>
          <w:b/>
          <w:color w:val="000000" w:themeColor="text1"/>
          <w:lang w:val="de-DE"/>
        </w:rPr>
        <w:t>.</w:t>
      </w:r>
      <w:proofErr w:type="spellStart"/>
      <w:r w:rsidRPr="00FA3276">
        <w:rPr>
          <w:rFonts w:cs="Calibri"/>
          <w:b/>
          <w:color w:val="000000" w:themeColor="text1"/>
          <w:lang w:val="de-DE"/>
        </w:rPr>
        <w:t>gr</w:t>
      </w:r>
      <w:proofErr w:type="spellEnd"/>
    </w:p>
    <w:p w:rsidR="009767E1" w:rsidRPr="00FA3276" w:rsidRDefault="009767E1" w:rsidP="009767E1">
      <w:pPr>
        <w:spacing w:after="0" w:line="240" w:lineRule="auto"/>
        <w:jc w:val="both"/>
        <w:rPr>
          <w:rStyle w:val="mesotitlos"/>
          <w:rFonts w:eastAsia="Μοντέρνα" w:cs="Calibri"/>
          <w:bCs/>
          <w:color w:val="000000" w:themeColor="text1"/>
          <w:lang w:val="fr-FR"/>
        </w:rPr>
      </w:pPr>
    </w:p>
    <w:p w:rsidR="009767E1" w:rsidRPr="00FA3276" w:rsidRDefault="009767E1" w:rsidP="009767E1">
      <w:pPr>
        <w:spacing w:after="0" w:line="240" w:lineRule="auto"/>
        <w:jc w:val="right"/>
        <w:rPr>
          <w:rStyle w:val="mesotitlos"/>
          <w:rFonts w:eastAsia="Μοντέρνα" w:cs="Calibri"/>
          <w:b/>
          <w:bCs/>
          <w:color w:val="000000" w:themeColor="text1"/>
          <w:lang w:val="el-GR"/>
        </w:rPr>
      </w:pPr>
      <w:r w:rsidRPr="00FA3276">
        <w:rPr>
          <w:rStyle w:val="mesotitlos"/>
          <w:rFonts w:eastAsia="Μοντέρνα" w:cs="Calibri"/>
          <w:b/>
          <w:color w:val="000000" w:themeColor="text1"/>
          <w:lang w:val="el-GR"/>
        </w:rPr>
        <w:t>Κυριακή, 5 Δεκεμβρίου 2021</w:t>
      </w:r>
    </w:p>
    <w:p w:rsidR="009767E1" w:rsidRPr="00FA3276" w:rsidRDefault="009767E1" w:rsidP="009767E1">
      <w:pPr>
        <w:spacing w:after="0" w:line="240" w:lineRule="auto"/>
        <w:rPr>
          <w:rStyle w:val="mesotitlos"/>
          <w:rFonts w:eastAsia="Μοντέρνα" w:cs="Calibri"/>
          <w:b/>
          <w:bCs/>
          <w:color w:val="000000" w:themeColor="text1"/>
          <w:lang w:val="el-GR"/>
        </w:rPr>
      </w:pPr>
    </w:p>
    <w:p w:rsidR="009767E1" w:rsidRPr="00FA3276" w:rsidRDefault="009767E1" w:rsidP="009767E1">
      <w:pPr>
        <w:shd w:val="clear" w:color="auto" w:fill="FFFFFF"/>
        <w:spacing w:after="0" w:line="253" w:lineRule="atLeast"/>
        <w:jc w:val="center"/>
        <w:rPr>
          <w:rFonts w:eastAsia="Times New Roman" w:cs="Calibri"/>
          <w:b/>
          <w:color w:val="000000" w:themeColor="text1"/>
          <w:sz w:val="24"/>
          <w:szCs w:val="24"/>
          <w:lang w:val="el-GR" w:eastAsia="el-GR"/>
        </w:rPr>
      </w:pPr>
      <w:r w:rsidRPr="00FA3276">
        <w:rPr>
          <w:rFonts w:eastAsia="Times New Roman" w:cs="Calibri"/>
          <w:b/>
          <w:color w:val="000000" w:themeColor="text1"/>
          <w:sz w:val="24"/>
          <w:szCs w:val="24"/>
          <w:lang w:val="el-GR" w:eastAsia="el-GR"/>
        </w:rPr>
        <w:t>Δελτίο Τύπου</w:t>
      </w:r>
    </w:p>
    <w:p w:rsidR="009767E1" w:rsidRPr="00FA3276" w:rsidRDefault="009767E1" w:rsidP="009767E1">
      <w:pPr>
        <w:shd w:val="clear" w:color="auto" w:fill="FFFFFF"/>
        <w:spacing w:after="0" w:line="253" w:lineRule="atLeast"/>
        <w:jc w:val="both"/>
        <w:rPr>
          <w:rFonts w:eastAsia="Times New Roman" w:cs="Calibri"/>
          <w:b/>
          <w:color w:val="000000" w:themeColor="text1"/>
          <w:sz w:val="24"/>
          <w:szCs w:val="24"/>
          <w:lang w:val="el-GR" w:eastAsia="el-GR"/>
        </w:rPr>
      </w:pPr>
    </w:p>
    <w:p w:rsidR="009767E1" w:rsidRPr="00FA3276" w:rsidRDefault="009767E1" w:rsidP="009767E1">
      <w:pPr>
        <w:shd w:val="clear" w:color="auto" w:fill="FFFFFF"/>
        <w:spacing w:after="0" w:line="253" w:lineRule="atLeast"/>
        <w:jc w:val="center"/>
        <w:rPr>
          <w:rFonts w:eastAsia="Times New Roman" w:cs="Calibri"/>
          <w:b/>
          <w:color w:val="000000" w:themeColor="text1"/>
          <w:sz w:val="24"/>
          <w:szCs w:val="24"/>
          <w:lang w:val="el-GR" w:eastAsia="el-GR"/>
        </w:rPr>
      </w:pPr>
      <w:r w:rsidRPr="00FA3276">
        <w:rPr>
          <w:rFonts w:eastAsia="Times New Roman" w:cs="Calibri"/>
          <w:b/>
          <w:color w:val="000000" w:themeColor="text1"/>
          <w:sz w:val="24"/>
          <w:szCs w:val="24"/>
          <w:lang w:val="el-GR" w:eastAsia="el-GR"/>
        </w:rPr>
        <w:t>Συμμετοχή του Υπουργού Οικονομικών κ. Χρήστου Σταϊκούρα</w:t>
      </w:r>
    </w:p>
    <w:p w:rsidR="009767E1" w:rsidRPr="00FA3276" w:rsidRDefault="009767E1" w:rsidP="009767E1">
      <w:pPr>
        <w:shd w:val="clear" w:color="auto" w:fill="FFFFFF"/>
        <w:spacing w:after="0" w:line="253" w:lineRule="atLeast"/>
        <w:jc w:val="center"/>
        <w:rPr>
          <w:rFonts w:eastAsia="Times New Roman" w:cs="Calibri"/>
          <w:b/>
          <w:color w:val="000000" w:themeColor="text1"/>
          <w:sz w:val="24"/>
          <w:szCs w:val="24"/>
          <w:lang w:val="el-GR" w:eastAsia="el-GR"/>
        </w:rPr>
      </w:pPr>
      <w:r w:rsidRPr="00FA3276">
        <w:rPr>
          <w:rFonts w:eastAsia="Times New Roman" w:cs="Calibri"/>
          <w:b/>
          <w:color w:val="000000" w:themeColor="text1"/>
          <w:sz w:val="24"/>
          <w:szCs w:val="24"/>
          <w:lang w:val="el-GR" w:eastAsia="el-GR"/>
        </w:rPr>
        <w:t xml:space="preserve">στις συνεδριάσεις του </w:t>
      </w:r>
      <w:r w:rsidRPr="00FA3276">
        <w:rPr>
          <w:rFonts w:eastAsia="Times New Roman" w:cs="Calibri"/>
          <w:b/>
          <w:color w:val="000000" w:themeColor="text1"/>
          <w:sz w:val="24"/>
          <w:szCs w:val="24"/>
          <w:lang w:eastAsia="el-GR"/>
        </w:rPr>
        <w:t>Eurogroup</w:t>
      </w:r>
      <w:r w:rsidRPr="00FA3276">
        <w:rPr>
          <w:rFonts w:eastAsia="Times New Roman" w:cs="Calibri"/>
          <w:b/>
          <w:color w:val="000000" w:themeColor="text1"/>
          <w:sz w:val="24"/>
          <w:szCs w:val="24"/>
          <w:lang w:val="el-GR" w:eastAsia="el-GR"/>
        </w:rPr>
        <w:t xml:space="preserve"> και του </w:t>
      </w:r>
      <w:r w:rsidRPr="00FA3276">
        <w:rPr>
          <w:rFonts w:eastAsia="Times New Roman" w:cs="Calibri"/>
          <w:b/>
          <w:color w:val="000000" w:themeColor="text1"/>
          <w:sz w:val="24"/>
          <w:szCs w:val="24"/>
          <w:lang w:eastAsia="el-GR"/>
        </w:rPr>
        <w:t>Ecofin</w:t>
      </w:r>
      <w:r w:rsidRPr="00FA3276">
        <w:rPr>
          <w:rFonts w:eastAsia="Times New Roman" w:cs="Calibri"/>
          <w:b/>
          <w:color w:val="000000" w:themeColor="text1"/>
          <w:sz w:val="24"/>
          <w:szCs w:val="24"/>
          <w:lang w:val="el-GR" w:eastAsia="el-GR"/>
        </w:rPr>
        <w:t xml:space="preserve"> στις Βρυξέλλες</w:t>
      </w:r>
    </w:p>
    <w:p w:rsidR="009767E1" w:rsidRPr="00FA3276" w:rsidRDefault="009767E1" w:rsidP="009767E1">
      <w:pPr>
        <w:shd w:val="clear" w:color="auto" w:fill="FFFFFF"/>
        <w:spacing w:after="0" w:line="253" w:lineRule="atLeast"/>
        <w:jc w:val="center"/>
        <w:rPr>
          <w:rFonts w:eastAsia="Times New Roman" w:cs="Calibri"/>
          <w:b/>
          <w:color w:val="000000" w:themeColor="text1"/>
          <w:sz w:val="24"/>
          <w:szCs w:val="24"/>
          <w:lang w:val="el-GR" w:eastAsia="el-GR"/>
        </w:rPr>
      </w:pPr>
      <w:r w:rsidRPr="00FA3276">
        <w:rPr>
          <w:rFonts w:eastAsia="Times New Roman" w:cs="Calibri"/>
          <w:b/>
          <w:color w:val="000000" w:themeColor="text1"/>
          <w:sz w:val="24"/>
          <w:szCs w:val="24"/>
          <w:lang w:val="el-GR" w:eastAsia="el-GR"/>
        </w:rPr>
        <w:t xml:space="preserve">και συνάντηση με τον Πρόεδρο του </w:t>
      </w:r>
      <w:r w:rsidRPr="00FA3276">
        <w:rPr>
          <w:rFonts w:eastAsia="Times New Roman" w:cs="Calibri"/>
          <w:b/>
          <w:color w:val="000000" w:themeColor="text1"/>
          <w:sz w:val="24"/>
          <w:szCs w:val="24"/>
          <w:lang w:eastAsia="el-GR"/>
        </w:rPr>
        <w:t>Eurogroup</w:t>
      </w:r>
      <w:r w:rsidRPr="00FA3276">
        <w:rPr>
          <w:rFonts w:eastAsia="Times New Roman" w:cs="Calibri"/>
          <w:b/>
          <w:color w:val="000000" w:themeColor="text1"/>
          <w:sz w:val="24"/>
          <w:szCs w:val="24"/>
          <w:lang w:val="el-GR" w:eastAsia="el-GR"/>
        </w:rPr>
        <w:t xml:space="preserve"> κ. </w:t>
      </w:r>
      <w:r w:rsidRPr="00FA3276">
        <w:rPr>
          <w:rFonts w:eastAsia="Times New Roman" w:cs="Calibri"/>
          <w:b/>
          <w:color w:val="000000" w:themeColor="text1"/>
          <w:sz w:val="24"/>
          <w:szCs w:val="24"/>
          <w:lang w:eastAsia="el-GR"/>
        </w:rPr>
        <w:t>Paschal</w:t>
      </w:r>
      <w:r w:rsidRPr="00FA3276">
        <w:rPr>
          <w:rFonts w:eastAsia="Times New Roman" w:cs="Calibri"/>
          <w:b/>
          <w:color w:val="000000" w:themeColor="text1"/>
          <w:sz w:val="24"/>
          <w:szCs w:val="24"/>
          <w:lang w:val="el-GR" w:eastAsia="el-GR"/>
        </w:rPr>
        <w:t xml:space="preserve"> </w:t>
      </w:r>
      <w:proofErr w:type="spellStart"/>
      <w:r w:rsidRPr="00FA3276">
        <w:rPr>
          <w:rFonts w:eastAsia="Times New Roman" w:cs="Calibri"/>
          <w:b/>
          <w:color w:val="000000" w:themeColor="text1"/>
          <w:sz w:val="24"/>
          <w:szCs w:val="24"/>
          <w:lang w:eastAsia="el-GR"/>
        </w:rPr>
        <w:t>Donohoe</w:t>
      </w:r>
      <w:proofErr w:type="spellEnd"/>
    </w:p>
    <w:p w:rsidR="009767E1" w:rsidRPr="00FA3276" w:rsidRDefault="009767E1" w:rsidP="009767E1">
      <w:pPr>
        <w:shd w:val="clear" w:color="auto" w:fill="FFFFFF"/>
        <w:spacing w:after="0" w:line="240" w:lineRule="auto"/>
        <w:jc w:val="both"/>
        <w:rPr>
          <w:rFonts w:eastAsia="Times New Roman" w:cs="Calibri"/>
          <w:color w:val="000000" w:themeColor="text1"/>
          <w:lang w:val="el-GR" w:eastAsia="el-GR"/>
        </w:rPr>
      </w:pPr>
    </w:p>
    <w:p w:rsidR="009767E1" w:rsidRPr="00FA3276" w:rsidRDefault="009767E1" w:rsidP="009767E1">
      <w:pPr>
        <w:shd w:val="clear" w:color="auto" w:fill="FFFFFF"/>
        <w:spacing w:after="0" w:line="240" w:lineRule="auto"/>
        <w:jc w:val="both"/>
        <w:rPr>
          <w:rFonts w:eastAsia="Times New Roman" w:cs="Calibri"/>
          <w:color w:val="000000" w:themeColor="text1"/>
          <w:lang w:val="el-GR" w:eastAsia="el-GR"/>
        </w:rPr>
      </w:pPr>
    </w:p>
    <w:p w:rsidR="009767E1" w:rsidRPr="00FA3276" w:rsidRDefault="009767E1" w:rsidP="009767E1">
      <w:pPr>
        <w:shd w:val="clear" w:color="auto" w:fill="FFFFFF"/>
        <w:spacing w:after="0" w:line="240" w:lineRule="auto"/>
        <w:jc w:val="both"/>
        <w:rPr>
          <w:rFonts w:eastAsia="Times New Roman" w:cs="Calibri"/>
          <w:color w:val="000000" w:themeColor="text1"/>
          <w:lang w:val="el-GR" w:eastAsia="el-GR"/>
        </w:rPr>
      </w:pPr>
      <w:r w:rsidRPr="00FA3276">
        <w:rPr>
          <w:rFonts w:eastAsia="Times New Roman" w:cs="Calibri"/>
          <w:color w:val="000000" w:themeColor="text1"/>
          <w:lang w:val="el-GR" w:eastAsia="el-GR"/>
        </w:rPr>
        <w:t>Ο Υπουργός Οικονομικών κ. Χρήστος Σταϊκούρας μεταβαίνει αύριο</w:t>
      </w:r>
      <w:r w:rsidR="009752A7" w:rsidRPr="00FA3276">
        <w:rPr>
          <w:rFonts w:eastAsia="Times New Roman" w:cs="Calibri"/>
          <w:color w:val="000000" w:themeColor="text1"/>
          <w:lang w:val="el-GR" w:eastAsia="el-GR"/>
        </w:rPr>
        <w:t>, Δευτέρα</w:t>
      </w:r>
      <w:r w:rsidRPr="00FA3276">
        <w:rPr>
          <w:rFonts w:eastAsia="Times New Roman" w:cs="Calibri"/>
          <w:color w:val="000000" w:themeColor="text1"/>
          <w:lang w:val="el-GR" w:eastAsia="el-GR"/>
        </w:rPr>
        <w:t xml:space="preserve"> στις Βρυξέλλες, προκειμένου να συμμετάσχει στις συνεδριάσεις του Eurogroup και του Ecofin.</w:t>
      </w:r>
    </w:p>
    <w:p w:rsidR="009767E1" w:rsidRPr="00FA3276" w:rsidRDefault="009767E1" w:rsidP="009767E1">
      <w:pPr>
        <w:shd w:val="clear" w:color="auto" w:fill="FFFFFF"/>
        <w:spacing w:after="0" w:line="240" w:lineRule="auto"/>
        <w:jc w:val="both"/>
        <w:rPr>
          <w:rFonts w:eastAsia="Times New Roman" w:cs="Calibri"/>
          <w:color w:val="000000" w:themeColor="text1"/>
          <w:lang w:val="el-GR" w:eastAsia="el-GR"/>
        </w:rPr>
      </w:pPr>
    </w:p>
    <w:p w:rsidR="009752A7" w:rsidRPr="00FA3276" w:rsidRDefault="009752A7" w:rsidP="009767E1">
      <w:pPr>
        <w:shd w:val="clear" w:color="auto" w:fill="FFFFFF"/>
        <w:spacing w:after="0" w:line="240" w:lineRule="auto"/>
        <w:jc w:val="both"/>
        <w:rPr>
          <w:rFonts w:eastAsia="Times New Roman" w:cs="Calibri"/>
          <w:color w:val="000000" w:themeColor="text1"/>
          <w:lang w:val="el-GR" w:eastAsia="el-GR"/>
        </w:rPr>
      </w:pPr>
      <w:r w:rsidRPr="00FA3276">
        <w:rPr>
          <w:rFonts w:eastAsia="Times New Roman" w:cs="Calibri"/>
          <w:color w:val="000000" w:themeColor="text1"/>
          <w:lang w:val="el-GR" w:eastAsia="el-GR"/>
        </w:rPr>
        <w:t xml:space="preserve">Ειδικότερα, αύριο το μεσημέρι ο κ. Σταϊκούρας θα έχει κατ’ ιδίαν συνάντηση με τον Πρόεδρο του </w:t>
      </w:r>
      <w:r w:rsidRPr="00FA3276">
        <w:rPr>
          <w:rFonts w:eastAsia="Times New Roman" w:cs="Calibri"/>
          <w:color w:val="000000" w:themeColor="text1"/>
          <w:lang w:eastAsia="el-GR"/>
        </w:rPr>
        <w:t>Eurogroup</w:t>
      </w:r>
      <w:r w:rsidRPr="00FA3276">
        <w:rPr>
          <w:rFonts w:eastAsia="Times New Roman" w:cs="Calibri"/>
          <w:color w:val="000000" w:themeColor="text1"/>
          <w:lang w:val="el-GR" w:eastAsia="el-GR"/>
        </w:rPr>
        <w:t xml:space="preserve"> κ. </w:t>
      </w:r>
      <w:proofErr w:type="gramStart"/>
      <w:r w:rsidRPr="00FA3276">
        <w:rPr>
          <w:rFonts w:eastAsia="Times New Roman" w:cs="Calibri"/>
          <w:color w:val="000000" w:themeColor="text1"/>
          <w:lang w:eastAsia="el-GR"/>
        </w:rPr>
        <w:t>Paschal</w:t>
      </w:r>
      <w:r w:rsidRPr="00FA3276">
        <w:rPr>
          <w:rFonts w:eastAsia="Times New Roman" w:cs="Calibri"/>
          <w:color w:val="000000" w:themeColor="text1"/>
          <w:lang w:val="el-GR" w:eastAsia="el-GR"/>
        </w:rPr>
        <w:t xml:space="preserve"> </w:t>
      </w:r>
      <w:proofErr w:type="spellStart"/>
      <w:r w:rsidRPr="00FA3276">
        <w:rPr>
          <w:rFonts w:eastAsia="Times New Roman" w:cs="Calibri"/>
          <w:color w:val="000000" w:themeColor="text1"/>
          <w:lang w:eastAsia="el-GR"/>
        </w:rPr>
        <w:t>Donohoe</w:t>
      </w:r>
      <w:proofErr w:type="spellEnd"/>
      <w:r w:rsidRPr="00FA3276">
        <w:rPr>
          <w:rFonts w:eastAsia="Times New Roman" w:cs="Calibri"/>
          <w:color w:val="000000" w:themeColor="text1"/>
          <w:lang w:val="el-GR" w:eastAsia="el-GR"/>
        </w:rPr>
        <w:t>.</w:t>
      </w:r>
      <w:proofErr w:type="gramEnd"/>
    </w:p>
    <w:p w:rsidR="009767E1" w:rsidRPr="00FA3276" w:rsidRDefault="009752A7" w:rsidP="009752A7">
      <w:pPr>
        <w:shd w:val="clear" w:color="auto" w:fill="FFFFFF"/>
        <w:spacing w:after="0" w:line="240" w:lineRule="auto"/>
        <w:jc w:val="both"/>
        <w:rPr>
          <w:rFonts w:cs="Calibri"/>
          <w:color w:val="000000" w:themeColor="text1"/>
          <w:lang w:val="el-GR"/>
        </w:rPr>
      </w:pPr>
      <w:r w:rsidRPr="00FA3276">
        <w:rPr>
          <w:rFonts w:eastAsia="Times New Roman" w:cs="Calibri"/>
          <w:color w:val="000000" w:themeColor="text1"/>
          <w:lang w:val="el-GR" w:eastAsia="el-GR"/>
        </w:rPr>
        <w:t xml:space="preserve">Στη συνέχεια, ο Υπουργός Οικονομικών θα συμμετάσχει στη </w:t>
      </w:r>
      <w:r w:rsidR="009767E1" w:rsidRPr="00FA3276">
        <w:rPr>
          <w:rFonts w:cs="Calibri"/>
          <w:color w:val="000000" w:themeColor="text1"/>
          <w:lang w:val="el-GR"/>
        </w:rPr>
        <w:t xml:space="preserve">συνεδρίαση του </w:t>
      </w:r>
      <w:r w:rsidR="009767E1" w:rsidRPr="00FA3276">
        <w:rPr>
          <w:rFonts w:cs="Calibri"/>
          <w:color w:val="000000" w:themeColor="text1"/>
        </w:rPr>
        <w:t>Eurogroup</w:t>
      </w:r>
      <w:r w:rsidR="009767E1" w:rsidRPr="00FA3276">
        <w:rPr>
          <w:rFonts w:cs="Calibri"/>
          <w:color w:val="000000" w:themeColor="text1"/>
          <w:lang w:val="el-GR"/>
        </w:rPr>
        <w:t xml:space="preserve">, όπου, μεταξύ άλλων, </w:t>
      </w:r>
      <w:r w:rsidRPr="00FA3276">
        <w:rPr>
          <w:rFonts w:cs="Calibri"/>
          <w:color w:val="000000" w:themeColor="text1"/>
          <w:lang w:val="el-GR"/>
        </w:rPr>
        <w:t xml:space="preserve">θα συζητηθεί </w:t>
      </w:r>
      <w:r w:rsidR="009767E1" w:rsidRPr="00FA3276">
        <w:rPr>
          <w:rFonts w:cs="Calibri"/>
          <w:color w:val="000000" w:themeColor="text1"/>
          <w:lang w:val="el-GR"/>
        </w:rPr>
        <w:t>η 1</w:t>
      </w:r>
      <w:r w:rsidRPr="00FA3276">
        <w:rPr>
          <w:rFonts w:cs="Calibri"/>
          <w:color w:val="000000" w:themeColor="text1"/>
          <w:lang w:val="el-GR"/>
        </w:rPr>
        <w:t>2</w:t>
      </w:r>
      <w:r w:rsidR="009767E1" w:rsidRPr="00FA3276">
        <w:rPr>
          <w:rFonts w:cs="Calibri"/>
          <w:color w:val="000000" w:themeColor="text1"/>
          <w:vertAlign w:val="superscript"/>
          <w:lang w:val="el-GR"/>
        </w:rPr>
        <w:t>η</w:t>
      </w:r>
      <w:r w:rsidR="009767E1" w:rsidRPr="00FA3276">
        <w:rPr>
          <w:rFonts w:cs="Calibri"/>
          <w:color w:val="000000" w:themeColor="text1"/>
          <w:lang w:val="el-GR"/>
        </w:rPr>
        <w:t xml:space="preserve"> Έκθεση Αξιολόγησης των ευρωπαϊκών θεσμών</w:t>
      </w:r>
      <w:r w:rsidRPr="00FA3276">
        <w:rPr>
          <w:rFonts w:cs="Calibri"/>
          <w:color w:val="000000" w:themeColor="text1"/>
          <w:lang w:val="el-GR"/>
        </w:rPr>
        <w:t xml:space="preserve"> για την Ελλάδα</w:t>
      </w:r>
      <w:r w:rsidR="009767E1" w:rsidRPr="00FA3276">
        <w:rPr>
          <w:rFonts w:cs="Calibri"/>
          <w:color w:val="000000" w:themeColor="text1"/>
          <w:lang w:val="el-GR"/>
        </w:rPr>
        <w:t xml:space="preserve">, </w:t>
      </w:r>
      <w:r w:rsidRPr="00FA3276">
        <w:rPr>
          <w:rFonts w:cs="Calibri"/>
          <w:color w:val="000000" w:themeColor="text1"/>
          <w:lang w:val="el-GR"/>
        </w:rPr>
        <w:t xml:space="preserve">η οποία </w:t>
      </w:r>
      <w:r w:rsidR="009767E1" w:rsidRPr="00FA3276">
        <w:rPr>
          <w:rFonts w:cs="Calibri"/>
          <w:color w:val="000000" w:themeColor="text1"/>
          <w:lang w:val="el-GR"/>
        </w:rPr>
        <w:t xml:space="preserve">ολοκληρώθηκε επιτυχώς πριν από </w:t>
      </w:r>
      <w:r w:rsidRPr="00FA3276">
        <w:rPr>
          <w:rFonts w:cs="Calibri"/>
          <w:color w:val="000000" w:themeColor="text1"/>
          <w:lang w:val="el-GR"/>
        </w:rPr>
        <w:t xml:space="preserve">περίπου </w:t>
      </w:r>
      <w:r w:rsidR="009767E1" w:rsidRPr="00FA3276">
        <w:rPr>
          <w:rFonts w:cs="Calibri"/>
          <w:color w:val="000000" w:themeColor="text1"/>
          <w:lang w:val="el-GR"/>
        </w:rPr>
        <w:t>δύο εβδομάδες.</w:t>
      </w:r>
    </w:p>
    <w:p w:rsidR="009752A7" w:rsidRPr="00FA3276" w:rsidRDefault="009752A7" w:rsidP="009752A7">
      <w:pPr>
        <w:shd w:val="clear" w:color="auto" w:fill="FFFFFF"/>
        <w:spacing w:after="0" w:line="240" w:lineRule="auto"/>
        <w:jc w:val="both"/>
        <w:rPr>
          <w:rFonts w:cs="Calibri"/>
          <w:color w:val="000000" w:themeColor="text1"/>
          <w:lang w:val="el-GR"/>
        </w:rPr>
      </w:pPr>
      <w:r w:rsidRPr="00FA3276">
        <w:rPr>
          <w:rFonts w:cs="Calibri"/>
          <w:color w:val="000000" w:themeColor="text1"/>
          <w:lang w:val="el-GR"/>
        </w:rPr>
        <w:t xml:space="preserve">Οι Υπουργοί Οικονομικών της Ευρωζώνης θα συζητήσουν επίσης τις εκθέσεις </w:t>
      </w:r>
      <w:proofErr w:type="spellStart"/>
      <w:r w:rsidRPr="00FA3276">
        <w:rPr>
          <w:rFonts w:cs="Calibri"/>
          <w:color w:val="000000" w:themeColor="text1"/>
          <w:lang w:val="el-GR"/>
        </w:rPr>
        <w:t>μετα</w:t>
      </w:r>
      <w:proofErr w:type="spellEnd"/>
      <w:r w:rsidRPr="00FA3276">
        <w:rPr>
          <w:rFonts w:cs="Calibri"/>
          <w:color w:val="000000" w:themeColor="text1"/>
          <w:lang w:val="el-GR"/>
        </w:rPr>
        <w:t xml:space="preserve">-προγραμματικής εποπτείας της Πορτογαλίας, της Κύπρου, της Ισπανίας και της Ιρλανδίας, τα συμπεράσματα της έκθεσης του Διεθνούς Νομισματικού Ταμείου για την ευρωζώνη, στο πλαίσιο του άρθρου 4, καθώς και την πρόταση της Ευρωπαϊκής Επιτροπής σχετικά με τις συστάσεις για την οικονομική πολιτική της Ευρωζώνης το 2022. Ακόμη, προβλέπεται να εξεταστεί η οικονομική και δημοσιονομική κατάσταση της Ευρωζώνης, επί τη βάσει των Προσχεδίων Προϋπολογισμού που έχουν καταθέσει τα κράτη-μέλη για το προσεχές έτος. </w:t>
      </w:r>
      <w:r w:rsidR="003B155D" w:rsidRPr="00FA3276">
        <w:rPr>
          <w:rFonts w:cs="Calibri"/>
          <w:color w:val="000000" w:themeColor="text1"/>
          <w:lang w:val="el-GR"/>
        </w:rPr>
        <w:t>Επιπροσθέτως</w:t>
      </w:r>
      <w:r w:rsidR="000D6D61" w:rsidRPr="00FA3276">
        <w:rPr>
          <w:rFonts w:cs="Calibri"/>
          <w:color w:val="000000" w:themeColor="text1"/>
          <w:lang w:val="el-GR"/>
        </w:rPr>
        <w:t xml:space="preserve">, </w:t>
      </w:r>
      <w:r w:rsidRPr="00FA3276">
        <w:rPr>
          <w:rFonts w:cs="Calibri"/>
          <w:color w:val="000000" w:themeColor="text1"/>
          <w:lang w:val="el-GR"/>
        </w:rPr>
        <w:t xml:space="preserve">θα </w:t>
      </w:r>
      <w:r w:rsidR="000D6D61" w:rsidRPr="00FA3276">
        <w:rPr>
          <w:rFonts w:cs="Calibri"/>
          <w:color w:val="000000" w:themeColor="text1"/>
          <w:lang w:val="el-GR"/>
        </w:rPr>
        <w:t xml:space="preserve">συμφωνηθεί </w:t>
      </w:r>
      <w:r w:rsidRPr="00FA3276">
        <w:rPr>
          <w:rFonts w:cs="Calibri"/>
          <w:color w:val="000000" w:themeColor="text1"/>
          <w:lang w:val="el-GR"/>
        </w:rPr>
        <w:t xml:space="preserve">το πρόγραμμα εργασιών του </w:t>
      </w:r>
      <w:r w:rsidRPr="00FA3276">
        <w:rPr>
          <w:rFonts w:cs="Calibri"/>
          <w:color w:val="000000" w:themeColor="text1"/>
        </w:rPr>
        <w:t>Eurogroup</w:t>
      </w:r>
      <w:r w:rsidRPr="00FA3276">
        <w:rPr>
          <w:rFonts w:cs="Calibri"/>
          <w:color w:val="000000" w:themeColor="text1"/>
          <w:lang w:val="el-GR"/>
        </w:rPr>
        <w:t xml:space="preserve"> για το 1</w:t>
      </w:r>
      <w:r w:rsidRPr="00FA3276">
        <w:rPr>
          <w:rFonts w:cs="Calibri"/>
          <w:color w:val="000000" w:themeColor="text1"/>
          <w:vertAlign w:val="superscript"/>
          <w:lang w:val="el-GR"/>
        </w:rPr>
        <w:t>ο</w:t>
      </w:r>
      <w:r w:rsidRPr="00FA3276">
        <w:rPr>
          <w:rFonts w:cs="Calibri"/>
          <w:color w:val="000000" w:themeColor="text1"/>
          <w:lang w:val="el-GR"/>
        </w:rPr>
        <w:t xml:space="preserve"> εξ</w:t>
      </w:r>
      <w:r w:rsidR="000D6D61" w:rsidRPr="00FA3276">
        <w:rPr>
          <w:rFonts w:cs="Calibri"/>
          <w:color w:val="000000" w:themeColor="text1"/>
          <w:lang w:val="el-GR"/>
        </w:rPr>
        <w:t>άμηνο του 2022.</w:t>
      </w:r>
    </w:p>
    <w:p w:rsidR="000D6D61" w:rsidRPr="00FA3276" w:rsidRDefault="000D6D61" w:rsidP="009752A7">
      <w:pPr>
        <w:shd w:val="clear" w:color="auto" w:fill="FFFFFF"/>
        <w:spacing w:after="0" w:line="240" w:lineRule="auto"/>
        <w:jc w:val="both"/>
        <w:rPr>
          <w:rFonts w:cs="Calibri"/>
          <w:color w:val="000000" w:themeColor="text1"/>
          <w:lang w:val="el-GR"/>
        </w:rPr>
      </w:pPr>
    </w:p>
    <w:p w:rsidR="000D6D61" w:rsidRPr="00FA3276" w:rsidRDefault="000D6D61" w:rsidP="009752A7">
      <w:pPr>
        <w:shd w:val="clear" w:color="auto" w:fill="FFFFFF"/>
        <w:spacing w:after="0" w:line="240" w:lineRule="auto"/>
        <w:jc w:val="both"/>
        <w:rPr>
          <w:rFonts w:cs="Calibri"/>
          <w:color w:val="000000" w:themeColor="text1"/>
          <w:lang w:val="el-GR"/>
        </w:rPr>
      </w:pPr>
      <w:r w:rsidRPr="00FA3276">
        <w:rPr>
          <w:rFonts w:cs="Calibri"/>
          <w:color w:val="000000" w:themeColor="text1"/>
          <w:lang w:val="el-GR"/>
        </w:rPr>
        <w:t>Μετά τη συνεδρίαση, οι Υπουργοί Οικονομικών της Ευρωζώνης θα έχουν την ευκαιρία να βγάλουν ειδική οικογενειακή φωτογραφία, ενόψει της συμπλήρωσης – την 1</w:t>
      </w:r>
      <w:r w:rsidRPr="00FA3276">
        <w:rPr>
          <w:rFonts w:cs="Calibri"/>
          <w:color w:val="000000" w:themeColor="text1"/>
          <w:vertAlign w:val="superscript"/>
          <w:lang w:val="el-GR"/>
        </w:rPr>
        <w:t>η</w:t>
      </w:r>
      <w:r w:rsidRPr="00FA3276">
        <w:rPr>
          <w:rFonts w:cs="Calibri"/>
          <w:color w:val="000000" w:themeColor="text1"/>
          <w:lang w:val="el-GR"/>
        </w:rPr>
        <w:t xml:space="preserve"> Ιανουαρίου 2022 – 20 χρόνων από την κυκλοφορία των χαρτονομισμάτων και κερμάτων του ευρώ.</w:t>
      </w:r>
    </w:p>
    <w:p w:rsidR="009752A7" w:rsidRPr="00FA3276" w:rsidRDefault="000D6D61" w:rsidP="009752A7">
      <w:pPr>
        <w:shd w:val="clear" w:color="auto" w:fill="FFFFFF"/>
        <w:spacing w:after="0" w:line="240" w:lineRule="auto"/>
        <w:jc w:val="both"/>
        <w:rPr>
          <w:rFonts w:cs="Calibri"/>
          <w:color w:val="000000" w:themeColor="text1"/>
          <w:lang w:val="el-GR"/>
        </w:rPr>
      </w:pPr>
      <w:r w:rsidRPr="00FA3276">
        <w:rPr>
          <w:rFonts w:cs="Calibri"/>
          <w:color w:val="000000" w:themeColor="text1"/>
          <w:lang w:val="el-GR"/>
        </w:rPr>
        <w:t xml:space="preserve">Θα ακολουθήσει δείπνο που θα παραθέσει ο Πρόεδρος του </w:t>
      </w:r>
      <w:r w:rsidRPr="00FA3276">
        <w:rPr>
          <w:rFonts w:cs="Calibri"/>
          <w:color w:val="000000" w:themeColor="text1"/>
        </w:rPr>
        <w:t>Eurogroup</w:t>
      </w:r>
      <w:r w:rsidRPr="00FA3276">
        <w:rPr>
          <w:rFonts w:cs="Calibri"/>
          <w:color w:val="000000" w:themeColor="text1"/>
          <w:lang w:val="el-GR"/>
        </w:rPr>
        <w:t xml:space="preserve"> στους Υπουργούς Οικονομικών, </w:t>
      </w:r>
      <w:r w:rsidR="003B155D" w:rsidRPr="00FA3276">
        <w:rPr>
          <w:rFonts w:cs="Calibri"/>
          <w:color w:val="000000" w:themeColor="text1"/>
          <w:lang w:val="el-GR"/>
        </w:rPr>
        <w:t>ενόψει του προσεχούς Ευρωπαϊκού Συμβουλίου και του νέου έτους.</w:t>
      </w:r>
    </w:p>
    <w:p w:rsidR="000D6D61" w:rsidRPr="00FA3276" w:rsidRDefault="000D6D61" w:rsidP="009752A7">
      <w:pPr>
        <w:shd w:val="clear" w:color="auto" w:fill="FFFFFF"/>
        <w:spacing w:after="0" w:line="240" w:lineRule="auto"/>
        <w:jc w:val="both"/>
        <w:rPr>
          <w:rFonts w:cs="Calibri"/>
          <w:color w:val="000000" w:themeColor="text1"/>
          <w:lang w:val="el-GR"/>
        </w:rPr>
      </w:pPr>
    </w:p>
    <w:p w:rsidR="003B155D" w:rsidRPr="00FA3276" w:rsidRDefault="003B155D" w:rsidP="009767E1">
      <w:pPr>
        <w:spacing w:after="0" w:line="240" w:lineRule="auto"/>
        <w:jc w:val="both"/>
        <w:rPr>
          <w:rFonts w:cs="Calibri"/>
          <w:color w:val="000000" w:themeColor="text1"/>
          <w:lang w:val="el-GR"/>
        </w:rPr>
      </w:pPr>
      <w:r w:rsidRPr="00FA3276">
        <w:rPr>
          <w:rFonts w:cs="Calibri"/>
          <w:color w:val="000000" w:themeColor="text1"/>
          <w:lang w:val="el-GR"/>
        </w:rPr>
        <w:t xml:space="preserve">Μεθαύριο, Τρίτη, </w:t>
      </w:r>
      <w:r w:rsidR="009767E1" w:rsidRPr="00FA3276">
        <w:rPr>
          <w:rFonts w:cs="Calibri"/>
          <w:color w:val="000000" w:themeColor="text1"/>
          <w:lang w:val="el-GR"/>
        </w:rPr>
        <w:t xml:space="preserve">ο </w:t>
      </w:r>
      <w:r w:rsidRPr="00FA3276">
        <w:rPr>
          <w:rFonts w:cs="Calibri"/>
          <w:color w:val="000000" w:themeColor="text1"/>
          <w:lang w:val="el-GR"/>
        </w:rPr>
        <w:t xml:space="preserve">κ. Σταϊκούρας </w:t>
      </w:r>
      <w:r w:rsidR="009767E1" w:rsidRPr="00FA3276">
        <w:rPr>
          <w:rFonts w:cs="Calibri"/>
          <w:color w:val="000000" w:themeColor="text1"/>
          <w:lang w:val="el-GR"/>
        </w:rPr>
        <w:t xml:space="preserve">θα συμμετάσχει στη συνεδρίαση του </w:t>
      </w:r>
      <w:r w:rsidR="009767E1" w:rsidRPr="00FA3276">
        <w:rPr>
          <w:rFonts w:cs="Calibri"/>
          <w:color w:val="000000" w:themeColor="text1"/>
        </w:rPr>
        <w:t>Ecofin</w:t>
      </w:r>
      <w:r w:rsidR="009767E1" w:rsidRPr="00FA3276">
        <w:rPr>
          <w:rFonts w:cs="Calibri"/>
          <w:color w:val="000000" w:themeColor="text1"/>
          <w:lang w:val="el-GR"/>
        </w:rPr>
        <w:t xml:space="preserve">, </w:t>
      </w:r>
      <w:r w:rsidRPr="00FA3276">
        <w:rPr>
          <w:rFonts w:cs="Calibri"/>
          <w:color w:val="000000" w:themeColor="text1"/>
          <w:lang w:val="el-GR"/>
        </w:rPr>
        <w:t>στην οποία</w:t>
      </w:r>
      <w:r w:rsidR="009767E1" w:rsidRPr="00FA3276">
        <w:rPr>
          <w:rFonts w:cs="Calibri"/>
          <w:color w:val="000000" w:themeColor="text1"/>
          <w:lang w:val="el-GR"/>
        </w:rPr>
        <w:t xml:space="preserve">, σύμφωνα με την ημερήσια διάταξη, </w:t>
      </w:r>
      <w:r w:rsidRPr="00FA3276">
        <w:rPr>
          <w:rFonts w:cs="Calibri"/>
          <w:color w:val="000000" w:themeColor="text1"/>
          <w:lang w:val="el-GR"/>
        </w:rPr>
        <w:t xml:space="preserve">οι Υπουργοί Οικονομικών της Ευρωπαϊκής Ένωσης θα κληθούν να εγκρίνουν γενική προσέγγιση σχετικά με την </w:t>
      </w:r>
      <w:proofErr w:type="spellStart"/>
      <w:r w:rsidRPr="00FA3276">
        <w:rPr>
          <w:rFonts w:cs="Calibri"/>
          <w:color w:val="000000" w:themeColor="text1"/>
          <w:lang w:val="el-GR"/>
        </w:rPr>
        <w:t>επικαιροποίηση</w:t>
      </w:r>
      <w:proofErr w:type="spellEnd"/>
      <w:r w:rsidRPr="00FA3276">
        <w:rPr>
          <w:rFonts w:cs="Calibri"/>
          <w:color w:val="000000" w:themeColor="text1"/>
          <w:lang w:val="el-GR"/>
        </w:rPr>
        <w:t xml:space="preserve"> των κανόνων για </w:t>
      </w:r>
      <w:r w:rsidRPr="00FA3276">
        <w:rPr>
          <w:rFonts w:cs="Calibri"/>
          <w:color w:val="000000" w:themeColor="text1"/>
          <w:lang w:val="el-GR"/>
        </w:rPr>
        <w:lastRenderedPageBreak/>
        <w:t xml:space="preserve">μειωμένους συντελεστές ΦΠΑ, θα ενημερωθούν για την πρόοδο </w:t>
      </w:r>
      <w:r w:rsidR="00B947DC" w:rsidRPr="00FA3276">
        <w:rPr>
          <w:rFonts w:cs="Calibri"/>
          <w:color w:val="000000" w:themeColor="text1"/>
          <w:lang w:val="el-GR"/>
        </w:rPr>
        <w:t xml:space="preserve">επί </w:t>
      </w:r>
      <w:r w:rsidRPr="00FA3276">
        <w:rPr>
          <w:rFonts w:cs="Calibri"/>
          <w:color w:val="000000" w:themeColor="text1"/>
          <w:lang w:val="el-GR"/>
        </w:rPr>
        <w:t>τη</w:t>
      </w:r>
      <w:r w:rsidR="00B947DC" w:rsidRPr="00FA3276">
        <w:rPr>
          <w:rFonts w:cs="Calibri"/>
          <w:color w:val="000000" w:themeColor="text1"/>
          <w:lang w:val="el-GR"/>
        </w:rPr>
        <w:t>ς</w:t>
      </w:r>
      <w:r w:rsidRPr="00FA3276">
        <w:rPr>
          <w:rFonts w:cs="Calibri"/>
          <w:color w:val="000000" w:themeColor="text1"/>
          <w:lang w:val="el-GR"/>
        </w:rPr>
        <w:t xml:space="preserve"> νομοθετική</w:t>
      </w:r>
      <w:r w:rsidR="00B947DC" w:rsidRPr="00FA3276">
        <w:rPr>
          <w:rFonts w:cs="Calibri"/>
          <w:color w:val="000000" w:themeColor="text1"/>
          <w:lang w:val="el-GR"/>
        </w:rPr>
        <w:t>ς</w:t>
      </w:r>
      <w:r w:rsidRPr="00FA3276">
        <w:rPr>
          <w:rFonts w:cs="Calibri"/>
          <w:color w:val="000000" w:themeColor="text1"/>
          <w:lang w:val="el-GR"/>
        </w:rPr>
        <w:t xml:space="preserve"> δέσμη</w:t>
      </w:r>
      <w:r w:rsidR="00B947DC" w:rsidRPr="00FA3276">
        <w:rPr>
          <w:rFonts w:cs="Calibri"/>
          <w:color w:val="000000" w:themeColor="text1"/>
          <w:lang w:val="el-GR"/>
        </w:rPr>
        <w:t>ς</w:t>
      </w:r>
      <w:r w:rsidRPr="00FA3276">
        <w:rPr>
          <w:rFonts w:cs="Calibri"/>
          <w:color w:val="000000" w:themeColor="text1"/>
          <w:lang w:val="el-GR"/>
        </w:rPr>
        <w:t xml:space="preserve"> μέτρων προσαρμογής στον στόχο </w:t>
      </w:r>
      <w:r w:rsidR="005873BA" w:rsidRPr="00FA3276">
        <w:rPr>
          <w:rFonts w:cs="Calibri"/>
          <w:color w:val="000000" w:themeColor="text1"/>
          <w:lang w:val="el-GR"/>
        </w:rPr>
        <w:t xml:space="preserve">για μείωση των εκπομπών </w:t>
      </w:r>
      <w:r w:rsidR="00B947DC" w:rsidRPr="00FA3276">
        <w:rPr>
          <w:rFonts w:cs="Calibri"/>
          <w:color w:val="000000" w:themeColor="text1"/>
          <w:lang w:val="el-GR"/>
        </w:rPr>
        <w:t xml:space="preserve">αερίων του θερμοκηπίου </w:t>
      </w:r>
      <w:r w:rsidR="005873BA" w:rsidRPr="00FA3276">
        <w:rPr>
          <w:rFonts w:cs="Calibri"/>
          <w:color w:val="000000" w:themeColor="text1"/>
          <w:lang w:val="el-GR"/>
        </w:rPr>
        <w:t xml:space="preserve">κατά </w:t>
      </w:r>
      <w:r w:rsidR="00B947DC" w:rsidRPr="00FA3276">
        <w:rPr>
          <w:rFonts w:cs="Calibri"/>
          <w:color w:val="000000" w:themeColor="text1"/>
          <w:lang w:val="el-GR"/>
        </w:rPr>
        <w:t xml:space="preserve">τουλάχιστον </w:t>
      </w:r>
      <w:r w:rsidR="005873BA" w:rsidRPr="00FA3276">
        <w:rPr>
          <w:rFonts w:cs="Calibri"/>
          <w:color w:val="000000" w:themeColor="text1"/>
          <w:lang w:val="el-GR"/>
        </w:rPr>
        <w:t xml:space="preserve">55% έως το 2030 </w:t>
      </w:r>
      <w:r w:rsidRPr="00FA3276">
        <w:rPr>
          <w:rFonts w:cs="Calibri"/>
          <w:color w:val="000000" w:themeColor="text1"/>
          <w:lang w:val="el-GR"/>
        </w:rPr>
        <w:t>(“</w:t>
      </w:r>
      <w:r w:rsidRPr="00FA3276">
        <w:rPr>
          <w:rFonts w:cs="Calibri"/>
          <w:color w:val="000000" w:themeColor="text1"/>
        </w:rPr>
        <w:t>Fit</w:t>
      </w:r>
      <w:r w:rsidRPr="00FA3276">
        <w:rPr>
          <w:rFonts w:cs="Calibri"/>
          <w:color w:val="000000" w:themeColor="text1"/>
          <w:lang w:val="el-GR"/>
        </w:rPr>
        <w:t xml:space="preserve"> </w:t>
      </w:r>
      <w:r w:rsidRPr="00FA3276">
        <w:rPr>
          <w:rFonts w:cs="Calibri"/>
          <w:color w:val="000000" w:themeColor="text1"/>
        </w:rPr>
        <w:t>for</w:t>
      </w:r>
      <w:r w:rsidRPr="00FA3276">
        <w:rPr>
          <w:rFonts w:cs="Calibri"/>
          <w:color w:val="000000" w:themeColor="text1"/>
          <w:lang w:val="el-GR"/>
        </w:rPr>
        <w:t xml:space="preserve"> 55”), σχετικά με τα μέτρα ενίσχυσης της τραπεζικής ένωσης και την καταπολέμηση της νομιμοποίησης εσόδων από παράνομες δραστηριότητες, ενώ θα προβούν και σε μια πρώτη ανταλλαγή απόψεων σχετικά με τη νομοθετική δέσμη για την ένωση κεφαλαιαγορών, την οποία θα παρουσιάσει η Ευρωπαϊκή Επιτροπή. Τέλος, θα συζητηθεί η φθινοπωρινή δέσμη μέτρων που παρουσίασε πρόσφατα η Ευρωπαϊκή Επιτροπή στο πλαίσιο του Ευρωπαϊκού Εξαμήνου.</w:t>
      </w:r>
    </w:p>
    <w:sectPr w:rsidR="003B155D" w:rsidRPr="00FA3276" w:rsidSect="00FF6F22">
      <w:footerReference w:type="default" r:id="rId9"/>
      <w:pgSz w:w="12240" w:h="15840"/>
      <w:pgMar w:top="1440" w:right="1803"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1C8" w:rsidRDefault="002431C8" w:rsidP="00D277BF">
      <w:pPr>
        <w:spacing w:after="0" w:line="240" w:lineRule="auto"/>
      </w:pPr>
      <w:r>
        <w:separator/>
      </w:r>
    </w:p>
  </w:endnote>
  <w:endnote w:type="continuationSeparator" w:id="0">
    <w:p w:rsidR="002431C8" w:rsidRDefault="002431C8" w:rsidP="00D27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Tahoma"/>
    <w:panose1 w:val="00000000000000000000"/>
    <w:charset w:val="4D"/>
    <w:family w:val="roman"/>
    <w:notTrueType/>
    <w:pitch w:val="default"/>
    <w:sig w:usb0="00000000" w:usb1="00000001" w:usb2="00000000" w:usb3="03370B9C" w:csb0="FFFFFFFF" w:csb1="03370878"/>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B8" w:rsidRPr="004A5BB8" w:rsidRDefault="00D277BF" w:rsidP="004A5BB8">
    <w:pPr>
      <w:pStyle w:val="a3"/>
      <w:jc w:val="center"/>
      <w:rPr>
        <w:lang w:val="el-GR"/>
      </w:rPr>
    </w:pPr>
    <w:r>
      <w:fldChar w:fldCharType="begin"/>
    </w:r>
    <w:r w:rsidR="009767E1">
      <w:instrText xml:space="preserve"> PAGE   \* MERGEFORMAT </w:instrText>
    </w:r>
    <w:r>
      <w:fldChar w:fldCharType="separate"/>
    </w:r>
    <w:r w:rsidR="00FA327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1C8" w:rsidRDefault="002431C8" w:rsidP="00D277BF">
      <w:pPr>
        <w:spacing w:after="0" w:line="240" w:lineRule="auto"/>
      </w:pPr>
      <w:r>
        <w:separator/>
      </w:r>
    </w:p>
  </w:footnote>
  <w:footnote w:type="continuationSeparator" w:id="0">
    <w:p w:rsidR="002431C8" w:rsidRDefault="002431C8" w:rsidP="00D277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767E1"/>
    <w:rsid w:val="000D6D61"/>
    <w:rsid w:val="002431C8"/>
    <w:rsid w:val="00333810"/>
    <w:rsid w:val="003B155D"/>
    <w:rsid w:val="003E54CD"/>
    <w:rsid w:val="004A64F1"/>
    <w:rsid w:val="005873BA"/>
    <w:rsid w:val="0061172F"/>
    <w:rsid w:val="00923C78"/>
    <w:rsid w:val="00970DFF"/>
    <w:rsid w:val="009752A7"/>
    <w:rsid w:val="009767E1"/>
    <w:rsid w:val="00B947DC"/>
    <w:rsid w:val="00C42981"/>
    <w:rsid w:val="00D277BF"/>
    <w:rsid w:val="00FA32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E1"/>
    <w:rPr>
      <w:rFonts w:ascii="Calibri" w:eastAsia="Calibri" w:hAnsi="Calibri" w:cs="Times New Roman"/>
      <w:lang w:val="en-US"/>
    </w:rPr>
  </w:style>
  <w:style w:type="paragraph" w:styleId="2">
    <w:name w:val="heading 2"/>
    <w:basedOn w:val="a"/>
    <w:next w:val="a"/>
    <w:link w:val="2Char"/>
    <w:qFormat/>
    <w:rsid w:val="009767E1"/>
    <w:pPr>
      <w:keepNext/>
      <w:spacing w:before="240" w:after="60" w:line="240" w:lineRule="auto"/>
      <w:outlineLvl w:val="1"/>
    </w:pPr>
    <w:rPr>
      <w:rFonts w:ascii="Arial" w:eastAsia="Times New Roman" w:hAnsi="Arial"/>
      <w:b/>
      <w:bCs/>
      <w:i/>
      <w:iCs/>
      <w:sz w:val="28"/>
      <w:szCs w:val="28"/>
      <w:lang w:val="el-GR" w:eastAsia="el-GR"/>
    </w:rPr>
  </w:style>
  <w:style w:type="paragraph" w:styleId="3">
    <w:name w:val="heading 3"/>
    <w:basedOn w:val="a"/>
    <w:next w:val="a"/>
    <w:link w:val="3Char"/>
    <w:uiPriority w:val="9"/>
    <w:qFormat/>
    <w:rsid w:val="009767E1"/>
    <w:pPr>
      <w:keepNext/>
      <w:spacing w:before="240" w:after="60"/>
      <w:outlineLvl w:val="2"/>
    </w:pPr>
    <w:rPr>
      <w:rFonts w:ascii="Cambria" w:eastAsia="Times New Roman" w:hAnsi="Cambria"/>
      <w:b/>
      <w:bCs/>
      <w:sz w:val="26"/>
      <w:szCs w:val="26"/>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767E1"/>
    <w:rPr>
      <w:rFonts w:ascii="Arial" w:eastAsia="Times New Roman" w:hAnsi="Arial" w:cs="Times New Roman"/>
      <w:b/>
      <w:bCs/>
      <w:i/>
      <w:iCs/>
      <w:sz w:val="28"/>
      <w:szCs w:val="28"/>
      <w:lang w:eastAsia="el-GR"/>
    </w:rPr>
  </w:style>
  <w:style w:type="character" w:customStyle="1" w:styleId="3Char">
    <w:name w:val="Επικεφαλίδα 3 Char"/>
    <w:basedOn w:val="a0"/>
    <w:link w:val="3"/>
    <w:uiPriority w:val="9"/>
    <w:rsid w:val="009767E1"/>
    <w:rPr>
      <w:rFonts w:ascii="Cambria" w:eastAsia="Times New Roman" w:hAnsi="Cambria" w:cs="Times New Roman"/>
      <w:b/>
      <w:bCs/>
      <w:sz w:val="26"/>
      <w:szCs w:val="26"/>
    </w:rPr>
  </w:style>
  <w:style w:type="character" w:customStyle="1" w:styleId="mesotitlos">
    <w:name w:val="mesotitlos"/>
    <w:basedOn w:val="a0"/>
    <w:rsid w:val="009767E1"/>
  </w:style>
  <w:style w:type="paragraph" w:styleId="a3">
    <w:name w:val="footer"/>
    <w:basedOn w:val="a"/>
    <w:link w:val="Char"/>
    <w:uiPriority w:val="99"/>
    <w:unhideWhenUsed/>
    <w:rsid w:val="009767E1"/>
    <w:pPr>
      <w:tabs>
        <w:tab w:val="center" w:pos="4153"/>
        <w:tab w:val="right" w:pos="8306"/>
      </w:tabs>
    </w:pPr>
  </w:style>
  <w:style w:type="character" w:customStyle="1" w:styleId="Char">
    <w:name w:val="Υποσέλιδο Char"/>
    <w:basedOn w:val="a0"/>
    <w:link w:val="a3"/>
    <w:uiPriority w:val="99"/>
    <w:rsid w:val="009767E1"/>
    <w:rPr>
      <w:rFonts w:ascii="Calibri" w:eastAsia="Calibri" w:hAnsi="Calibri" w:cs="Times New Roman"/>
      <w:lang w:val="en-US"/>
    </w:rPr>
  </w:style>
  <w:style w:type="paragraph" w:styleId="a4">
    <w:name w:val="Balloon Text"/>
    <w:basedOn w:val="a"/>
    <w:link w:val="Char0"/>
    <w:uiPriority w:val="99"/>
    <w:semiHidden/>
    <w:unhideWhenUsed/>
    <w:rsid w:val="009767E1"/>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9767E1"/>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4.bp.blogspot.com/_iiluUEluqEA/R9azs5KQbgI/AAAAAAAAAAM/iQoPv6m4Jwo/s320/%CE%B5%CE%B8%CE%BD%CE%BF%CF%83%CE%B7%CE%BC%CE%BF.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440</Words>
  <Characters>2377</Characters>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2021-12-03T16:50:00Z</dcterms:created>
  <dcterms:modified xsi:type="dcterms:W3CDTF">2021-12-03T18:28:00Z</dcterms:modified>
</cp:coreProperties>
</file>